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CA4" w:rsidRPr="00A40E27" w:rsidRDefault="001E7CA4" w:rsidP="001E7CA4">
      <w:pPr>
        <w:widowControl w:val="0"/>
        <w:jc w:val="center"/>
        <w:rPr>
          <w:sz w:val="28"/>
          <w:szCs w:val="28"/>
        </w:rPr>
      </w:pPr>
      <w:bookmarkStart w:id="0" w:name="_Toc149687662"/>
      <w:bookmarkStart w:id="1" w:name="_Toc149688013"/>
      <w:bookmarkStart w:id="2" w:name="_Toc149688177"/>
      <w:bookmarkStart w:id="3" w:name="_Toc149688192"/>
      <w:bookmarkStart w:id="4" w:name="_Toc149688248"/>
      <w:bookmarkStart w:id="5" w:name="_Toc149693815"/>
      <w:bookmarkStart w:id="6" w:name="_Toc291687788"/>
      <w:bookmarkStart w:id="7" w:name="_Toc373832781"/>
      <w:r w:rsidRPr="00A40E27">
        <w:rPr>
          <w:sz w:val="28"/>
          <w:szCs w:val="28"/>
        </w:rPr>
        <w:t>МИНОБРНАУКИ РОССИИ</w:t>
      </w:r>
    </w:p>
    <w:p w:rsidR="001E7CA4" w:rsidRPr="00A40E27" w:rsidRDefault="001E7CA4" w:rsidP="001E7CA4">
      <w:pPr>
        <w:widowControl w:val="0"/>
        <w:jc w:val="center"/>
        <w:rPr>
          <w:sz w:val="28"/>
          <w:szCs w:val="28"/>
        </w:rPr>
      </w:pPr>
    </w:p>
    <w:p w:rsidR="001E7CA4" w:rsidRPr="00A40E27" w:rsidRDefault="001E7CA4" w:rsidP="001E7CA4">
      <w:pPr>
        <w:widowControl w:val="0"/>
        <w:jc w:val="center"/>
        <w:rPr>
          <w:sz w:val="28"/>
          <w:szCs w:val="28"/>
        </w:rPr>
      </w:pPr>
      <w:r w:rsidRPr="00A40E27">
        <w:rPr>
          <w:sz w:val="28"/>
          <w:szCs w:val="28"/>
        </w:rPr>
        <w:t>Федеральное государственное бюджетное</w:t>
      </w:r>
    </w:p>
    <w:p w:rsidR="001E7CA4" w:rsidRPr="00A40E27" w:rsidRDefault="001E7CA4" w:rsidP="001E7CA4">
      <w:pPr>
        <w:widowControl w:val="0"/>
        <w:jc w:val="center"/>
        <w:rPr>
          <w:sz w:val="28"/>
          <w:szCs w:val="28"/>
        </w:rPr>
      </w:pPr>
      <w:r w:rsidRPr="00A40E27">
        <w:rPr>
          <w:sz w:val="28"/>
          <w:szCs w:val="28"/>
        </w:rPr>
        <w:t>образовательное учреждение высшего образования</w:t>
      </w:r>
    </w:p>
    <w:p w:rsidR="001E7CA4" w:rsidRPr="00A40E27" w:rsidRDefault="001E7CA4" w:rsidP="001E7CA4">
      <w:pPr>
        <w:widowControl w:val="0"/>
        <w:jc w:val="center"/>
        <w:rPr>
          <w:sz w:val="28"/>
          <w:szCs w:val="28"/>
        </w:rPr>
      </w:pPr>
      <w:r w:rsidRPr="00A40E27">
        <w:rPr>
          <w:sz w:val="28"/>
          <w:szCs w:val="28"/>
        </w:rPr>
        <w:t>«Тульский государственный университет»</w:t>
      </w:r>
    </w:p>
    <w:p w:rsidR="001E7CA4" w:rsidRPr="00A40E27" w:rsidRDefault="001E7CA4" w:rsidP="001E7CA4">
      <w:pPr>
        <w:widowControl w:val="0"/>
        <w:ind w:firstLine="709"/>
        <w:jc w:val="both"/>
        <w:rPr>
          <w:sz w:val="28"/>
          <w:szCs w:val="28"/>
        </w:rPr>
      </w:pPr>
    </w:p>
    <w:p w:rsidR="001E7CA4" w:rsidRPr="00A40E27" w:rsidRDefault="00EA4467" w:rsidP="001E7CA4">
      <w:pPr>
        <w:jc w:val="center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Политехнический и</w:t>
      </w:r>
      <w:r w:rsidR="001E7CA4" w:rsidRPr="00A40E27">
        <w:rPr>
          <w:color w:val="000000"/>
          <w:sz w:val="28"/>
          <w:szCs w:val="28"/>
        </w:rPr>
        <w:t xml:space="preserve">нститут </w:t>
      </w:r>
    </w:p>
    <w:p w:rsidR="001E7CA4" w:rsidRPr="00A40E27" w:rsidRDefault="001E7CA4" w:rsidP="001E7CA4">
      <w:pPr>
        <w:jc w:val="center"/>
        <w:rPr>
          <w:color w:val="000000"/>
          <w:sz w:val="28"/>
          <w:szCs w:val="28"/>
        </w:rPr>
      </w:pPr>
      <w:r w:rsidRPr="00A40E27">
        <w:rPr>
          <w:color w:val="000000"/>
          <w:sz w:val="28"/>
          <w:szCs w:val="28"/>
        </w:rPr>
        <w:t>Кафедра «</w:t>
      </w:r>
      <w:r w:rsidR="00EA4467">
        <w:rPr>
          <w:i/>
          <w:color w:val="000000"/>
          <w:sz w:val="28"/>
          <w:szCs w:val="28"/>
        </w:rPr>
        <w:t>Инструментальные и метрологические системы</w:t>
      </w:r>
      <w:r w:rsidRPr="00A40E27">
        <w:rPr>
          <w:color w:val="000000"/>
          <w:sz w:val="28"/>
          <w:szCs w:val="28"/>
        </w:rPr>
        <w:t>»</w:t>
      </w:r>
    </w:p>
    <w:p w:rsidR="001E7CA4" w:rsidRPr="00A40E27" w:rsidRDefault="001E7CA4" w:rsidP="001E7CA4">
      <w:pPr>
        <w:jc w:val="center"/>
        <w:rPr>
          <w:color w:val="000000"/>
          <w:sz w:val="28"/>
          <w:szCs w:val="28"/>
        </w:rPr>
      </w:pPr>
    </w:p>
    <w:p w:rsidR="001E7CA4" w:rsidRPr="00A40E27" w:rsidRDefault="001E7CA4" w:rsidP="001E7CA4">
      <w:pPr>
        <w:widowControl w:val="0"/>
        <w:ind w:firstLine="709"/>
        <w:jc w:val="both"/>
        <w:rPr>
          <w:sz w:val="28"/>
          <w:szCs w:val="28"/>
        </w:rPr>
      </w:pPr>
    </w:p>
    <w:p w:rsidR="001E7CA4" w:rsidRPr="00A40E27" w:rsidRDefault="001E7CA4" w:rsidP="001E7CA4">
      <w:pPr>
        <w:widowControl w:val="0"/>
        <w:ind w:firstLine="709"/>
        <w:jc w:val="both"/>
        <w:rPr>
          <w:sz w:val="28"/>
          <w:szCs w:val="28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1E7CA4" w:rsidRPr="00A40E27" w:rsidTr="008D3CCE">
        <w:trPr>
          <w:cantSplit/>
          <w:trHeight w:val="1106"/>
        </w:trPr>
        <w:tc>
          <w:tcPr>
            <w:tcW w:w="5370" w:type="dxa"/>
          </w:tcPr>
          <w:p w:rsidR="001E7CA4" w:rsidRPr="00A40E27" w:rsidRDefault="001E7CA4" w:rsidP="00C6567B">
            <w:pPr>
              <w:widowControl w:val="0"/>
              <w:jc w:val="both"/>
              <w:rPr>
                <w:sz w:val="28"/>
                <w:szCs w:val="28"/>
              </w:rPr>
            </w:pPr>
            <w:bookmarkStart w:id="8" w:name="_Toc291574498"/>
            <w:bookmarkStart w:id="9" w:name="_Toc291574599"/>
            <w:r w:rsidRPr="00A40E27">
              <w:rPr>
                <w:sz w:val="28"/>
                <w:szCs w:val="28"/>
              </w:rPr>
              <w:t>Утверждено на заседании кафедры</w:t>
            </w:r>
            <w:r w:rsidR="00EA4467">
              <w:rPr>
                <w:sz w:val="28"/>
                <w:szCs w:val="28"/>
              </w:rPr>
              <w:t xml:space="preserve"> ИМС</w:t>
            </w:r>
          </w:p>
          <w:p w:rsidR="001E7CA4" w:rsidRPr="00A40E27" w:rsidRDefault="001E7CA4" w:rsidP="00C6567B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FC3A7E" w:rsidRDefault="00FC3A7E" w:rsidP="00FC3A7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«23» марта 2018г., протокол №8</w:t>
            </w:r>
          </w:p>
          <w:p w:rsidR="001E7CA4" w:rsidRPr="00A40E27" w:rsidRDefault="001E7CA4" w:rsidP="00C6567B">
            <w:pPr>
              <w:tabs>
                <w:tab w:val="left" w:leader="underscore" w:pos="2242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E7CA4" w:rsidRPr="00A40E27" w:rsidTr="008D3CCE">
        <w:trPr>
          <w:cantSplit/>
          <w:trHeight w:val="781"/>
        </w:trPr>
        <w:tc>
          <w:tcPr>
            <w:tcW w:w="5370" w:type="dxa"/>
          </w:tcPr>
          <w:p w:rsidR="001E7CA4" w:rsidRPr="00A40E27" w:rsidRDefault="00732890" w:rsidP="00C6567B">
            <w:pPr>
              <w:tabs>
                <w:tab w:val="left" w:leader="underscore" w:pos="2242"/>
              </w:tabs>
              <w:spacing w:after="24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590522</wp:posOffset>
                  </wp:positionH>
                  <wp:positionV relativeFrom="paragraph">
                    <wp:posOffset>236220</wp:posOffset>
                  </wp:positionV>
                  <wp:extent cx="1300866" cy="906449"/>
                  <wp:effectExtent l="19050" t="0" r="0" b="0"/>
                  <wp:wrapNone/>
                  <wp:docPr id="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0866" cy="90644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1E7CA4" w:rsidRPr="00A40E27">
              <w:rPr>
                <w:rFonts w:eastAsia="Calibri"/>
                <w:sz w:val="28"/>
                <w:szCs w:val="28"/>
                <w:lang w:eastAsia="en-US"/>
              </w:rPr>
              <w:t>Заведующий кафедрой</w:t>
            </w:r>
          </w:p>
          <w:p w:rsidR="001E7CA4" w:rsidRPr="00A40E27" w:rsidRDefault="001E7CA4" w:rsidP="00732890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  <w:r w:rsidRPr="00A40E27">
              <w:rPr>
                <w:rFonts w:eastAsia="Calibri"/>
                <w:sz w:val="28"/>
                <w:szCs w:val="28"/>
                <w:lang w:eastAsia="en-US"/>
              </w:rPr>
              <w:t>____________</w:t>
            </w:r>
            <w:r w:rsidRPr="00A40E27">
              <w:rPr>
                <w:rFonts w:eastAsia="Calibri"/>
                <w:bCs/>
                <w:sz w:val="28"/>
                <w:szCs w:val="28"/>
                <w:lang w:eastAsia="en-US"/>
              </w:rPr>
              <w:t>_____________</w:t>
            </w:r>
            <w:r w:rsidR="00732890">
              <w:rPr>
                <w:rFonts w:eastAsia="Calibri"/>
                <w:i/>
                <w:sz w:val="28"/>
                <w:szCs w:val="28"/>
                <w:lang w:eastAsia="en-US"/>
              </w:rPr>
              <w:t>Борискин О.И.</w:t>
            </w:r>
          </w:p>
        </w:tc>
      </w:tr>
    </w:tbl>
    <w:p w:rsidR="001E7CA4" w:rsidRPr="00A40E27" w:rsidRDefault="001E7CA4" w:rsidP="001E7CA4">
      <w:pPr>
        <w:widowControl w:val="0"/>
        <w:jc w:val="center"/>
        <w:rPr>
          <w:b/>
          <w:spacing w:val="40"/>
          <w:sz w:val="28"/>
          <w:szCs w:val="28"/>
        </w:rPr>
      </w:pPr>
    </w:p>
    <w:p w:rsidR="001E7CA4" w:rsidRPr="00A40E27" w:rsidRDefault="001E7CA4" w:rsidP="001E7CA4">
      <w:pPr>
        <w:widowControl w:val="0"/>
        <w:jc w:val="center"/>
        <w:rPr>
          <w:b/>
          <w:spacing w:val="40"/>
          <w:sz w:val="28"/>
          <w:szCs w:val="28"/>
        </w:rPr>
      </w:pPr>
    </w:p>
    <w:p w:rsidR="001E7CA4" w:rsidRPr="00A40E27" w:rsidRDefault="001E7CA4" w:rsidP="001E7CA4">
      <w:pPr>
        <w:widowControl w:val="0"/>
        <w:jc w:val="center"/>
        <w:rPr>
          <w:b/>
          <w:spacing w:val="40"/>
          <w:sz w:val="28"/>
          <w:szCs w:val="28"/>
        </w:rPr>
      </w:pPr>
    </w:p>
    <w:p w:rsidR="001E7CA4" w:rsidRPr="00A40E27" w:rsidRDefault="001E7CA4" w:rsidP="001E7CA4">
      <w:pPr>
        <w:jc w:val="center"/>
        <w:rPr>
          <w:b/>
          <w:bCs/>
          <w:sz w:val="28"/>
          <w:szCs w:val="28"/>
        </w:rPr>
      </w:pPr>
      <w:r w:rsidRPr="00A40E27">
        <w:rPr>
          <w:b/>
          <w:bCs/>
          <w:sz w:val="28"/>
          <w:szCs w:val="28"/>
        </w:rPr>
        <w:t xml:space="preserve">РАБОЧАЯ ПРОГРАММА ДИСЦИПЛИНЫ </w:t>
      </w:r>
    </w:p>
    <w:p w:rsidR="001E7CA4" w:rsidRPr="00A40E27" w:rsidRDefault="001E7CA4" w:rsidP="001E7CA4">
      <w:pPr>
        <w:widowControl w:val="0"/>
        <w:jc w:val="center"/>
        <w:rPr>
          <w:b/>
          <w:bCs/>
          <w:sz w:val="28"/>
          <w:szCs w:val="28"/>
        </w:rPr>
      </w:pPr>
      <w:r w:rsidRPr="00382C9D">
        <w:rPr>
          <w:b/>
          <w:bCs/>
          <w:sz w:val="28"/>
          <w:szCs w:val="28"/>
        </w:rPr>
        <w:t>«</w:t>
      </w:r>
      <w:r w:rsidR="007D734C" w:rsidRPr="00382C9D">
        <w:rPr>
          <w:b/>
          <w:bCs/>
          <w:i/>
          <w:sz w:val="28"/>
          <w:szCs w:val="28"/>
        </w:rPr>
        <w:t>Метрология</w:t>
      </w:r>
      <w:r w:rsidR="00BF63BF" w:rsidRPr="00382C9D">
        <w:rPr>
          <w:b/>
          <w:bCs/>
          <w:i/>
          <w:sz w:val="28"/>
          <w:szCs w:val="28"/>
        </w:rPr>
        <w:t>, стандартизация и сертификация</w:t>
      </w:r>
      <w:r w:rsidR="00C5223F">
        <w:rPr>
          <w:b/>
          <w:bCs/>
          <w:i/>
          <w:sz w:val="28"/>
          <w:szCs w:val="28"/>
        </w:rPr>
        <w:t xml:space="preserve"> в горном деле</w:t>
      </w:r>
      <w:r w:rsidRPr="00382C9D">
        <w:rPr>
          <w:b/>
          <w:bCs/>
          <w:sz w:val="28"/>
          <w:szCs w:val="28"/>
        </w:rPr>
        <w:t>»</w:t>
      </w:r>
    </w:p>
    <w:p w:rsidR="001E7CA4" w:rsidRPr="00A40E27" w:rsidRDefault="001E7CA4" w:rsidP="001E7CA4">
      <w:pPr>
        <w:rPr>
          <w:sz w:val="28"/>
          <w:szCs w:val="28"/>
        </w:rPr>
      </w:pPr>
    </w:p>
    <w:p w:rsidR="001E7CA4" w:rsidRPr="00A40E27" w:rsidRDefault="001E7CA4" w:rsidP="001E7CA4">
      <w:pPr>
        <w:widowControl w:val="0"/>
        <w:jc w:val="center"/>
        <w:rPr>
          <w:b/>
          <w:sz w:val="28"/>
          <w:szCs w:val="28"/>
        </w:rPr>
      </w:pPr>
      <w:r w:rsidRPr="00A40E27">
        <w:rPr>
          <w:b/>
          <w:sz w:val="28"/>
          <w:szCs w:val="28"/>
        </w:rPr>
        <w:t xml:space="preserve">основной профессиональной образовательной программы </w:t>
      </w:r>
    </w:p>
    <w:p w:rsidR="001E7CA4" w:rsidRDefault="001E7CA4" w:rsidP="001E7CA4">
      <w:pPr>
        <w:widowControl w:val="0"/>
        <w:jc w:val="center"/>
        <w:rPr>
          <w:b/>
          <w:sz w:val="28"/>
          <w:szCs w:val="28"/>
        </w:rPr>
      </w:pPr>
      <w:r w:rsidRPr="00A40E27">
        <w:rPr>
          <w:b/>
          <w:sz w:val="28"/>
          <w:szCs w:val="28"/>
        </w:rPr>
        <w:t>высшего</w:t>
      </w:r>
      <w:bookmarkStart w:id="10" w:name="_Toc291574499"/>
      <w:bookmarkStart w:id="11" w:name="_Toc291574600"/>
      <w:r w:rsidRPr="00A40E27">
        <w:rPr>
          <w:b/>
          <w:sz w:val="28"/>
          <w:szCs w:val="28"/>
        </w:rPr>
        <w:t xml:space="preserve"> образования</w:t>
      </w:r>
      <w:bookmarkEnd w:id="10"/>
      <w:bookmarkEnd w:id="11"/>
      <w:r w:rsidRPr="00A40E27">
        <w:rPr>
          <w:b/>
          <w:sz w:val="28"/>
          <w:szCs w:val="28"/>
        </w:rPr>
        <w:t xml:space="preserve"> – программы </w:t>
      </w:r>
      <w:proofErr w:type="spellStart"/>
      <w:r w:rsidRPr="00A40E27">
        <w:rPr>
          <w:b/>
          <w:sz w:val="28"/>
          <w:szCs w:val="28"/>
        </w:rPr>
        <w:t>бакалавриата</w:t>
      </w:r>
      <w:proofErr w:type="spellEnd"/>
    </w:p>
    <w:p w:rsidR="00EA4467" w:rsidRPr="00A40E27" w:rsidRDefault="00EA4467" w:rsidP="001E7CA4">
      <w:pPr>
        <w:widowControl w:val="0"/>
        <w:jc w:val="center"/>
        <w:rPr>
          <w:b/>
          <w:sz w:val="28"/>
          <w:szCs w:val="28"/>
        </w:rPr>
      </w:pPr>
    </w:p>
    <w:p w:rsidR="001E7CA4" w:rsidRPr="00A40E27" w:rsidRDefault="001E7CA4" w:rsidP="001E7CA4">
      <w:pPr>
        <w:widowControl w:val="0"/>
        <w:jc w:val="center"/>
        <w:rPr>
          <w:b/>
          <w:sz w:val="28"/>
          <w:szCs w:val="28"/>
        </w:rPr>
      </w:pPr>
      <w:bookmarkStart w:id="12" w:name="_Toc291574500"/>
      <w:bookmarkStart w:id="13" w:name="_Toc291574601"/>
    </w:p>
    <w:p w:rsidR="001E7CA4" w:rsidRPr="00A40E27" w:rsidRDefault="001E7CA4" w:rsidP="001E7CA4">
      <w:pPr>
        <w:widowControl w:val="0"/>
        <w:jc w:val="center"/>
        <w:rPr>
          <w:sz w:val="28"/>
          <w:szCs w:val="28"/>
        </w:rPr>
      </w:pPr>
      <w:r w:rsidRPr="00A40E27">
        <w:rPr>
          <w:sz w:val="28"/>
          <w:szCs w:val="28"/>
        </w:rPr>
        <w:t xml:space="preserve">по </w:t>
      </w:r>
      <w:r w:rsidR="00752EEE">
        <w:rPr>
          <w:sz w:val="28"/>
          <w:szCs w:val="28"/>
        </w:rPr>
        <w:t>специальности</w:t>
      </w:r>
      <w:r w:rsidRPr="00A40E27">
        <w:rPr>
          <w:sz w:val="28"/>
          <w:szCs w:val="28"/>
        </w:rPr>
        <w:t xml:space="preserve"> </w:t>
      </w:r>
      <w:bookmarkEnd w:id="12"/>
      <w:bookmarkEnd w:id="13"/>
    </w:p>
    <w:p w:rsidR="00382C9D" w:rsidRPr="00C5223F" w:rsidRDefault="00C5223F" w:rsidP="001E7CA4">
      <w:pPr>
        <w:widowControl w:val="0"/>
        <w:jc w:val="center"/>
        <w:rPr>
          <w:b/>
          <w:i/>
          <w:sz w:val="32"/>
          <w:szCs w:val="28"/>
        </w:rPr>
      </w:pPr>
      <w:r w:rsidRPr="00FC3A7E">
        <w:rPr>
          <w:b/>
          <w:i/>
          <w:sz w:val="28"/>
        </w:rPr>
        <w:t>21.05.04</w:t>
      </w:r>
      <w:r w:rsidR="00382C9D" w:rsidRPr="00FC3A7E">
        <w:rPr>
          <w:b/>
          <w:i/>
          <w:sz w:val="28"/>
        </w:rPr>
        <w:t xml:space="preserve"> </w:t>
      </w:r>
      <w:r w:rsidRPr="00FC3A7E">
        <w:rPr>
          <w:b/>
          <w:i/>
          <w:sz w:val="28"/>
        </w:rPr>
        <w:t>Горное</w:t>
      </w:r>
      <w:r w:rsidRPr="00C5223F">
        <w:rPr>
          <w:b/>
          <w:i/>
          <w:sz w:val="28"/>
        </w:rPr>
        <w:t xml:space="preserve"> дело</w:t>
      </w:r>
      <w:r w:rsidR="00382C9D" w:rsidRPr="00C5223F">
        <w:rPr>
          <w:b/>
          <w:i/>
          <w:sz w:val="32"/>
          <w:szCs w:val="28"/>
        </w:rPr>
        <w:t xml:space="preserve"> </w:t>
      </w:r>
    </w:p>
    <w:p w:rsidR="001E7CA4" w:rsidRPr="00A40E27" w:rsidRDefault="00752EEE" w:rsidP="001E7CA4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со специализацией</w:t>
      </w:r>
    </w:p>
    <w:p w:rsidR="001E7CA4" w:rsidRPr="00A40E27" w:rsidRDefault="00C5223F" w:rsidP="001E7CA4">
      <w:pPr>
        <w:jc w:val="center"/>
        <w:rPr>
          <w:sz w:val="28"/>
          <w:szCs w:val="28"/>
        </w:rPr>
      </w:pPr>
      <w:r>
        <w:rPr>
          <w:b/>
          <w:i/>
          <w:sz w:val="28"/>
          <w:szCs w:val="28"/>
        </w:rPr>
        <w:t>Шахтное и подземное строительство</w:t>
      </w:r>
    </w:p>
    <w:p w:rsidR="00364BE0" w:rsidRPr="00A40E27" w:rsidRDefault="00364BE0" w:rsidP="001E7CA4">
      <w:pPr>
        <w:jc w:val="center"/>
        <w:rPr>
          <w:sz w:val="28"/>
          <w:szCs w:val="28"/>
        </w:rPr>
      </w:pPr>
    </w:p>
    <w:p w:rsidR="001E7CA4" w:rsidRPr="00A40E27" w:rsidRDefault="00EA4467" w:rsidP="001E7CA4">
      <w:pPr>
        <w:jc w:val="center"/>
        <w:rPr>
          <w:i/>
          <w:iCs/>
          <w:sz w:val="28"/>
          <w:szCs w:val="28"/>
        </w:rPr>
      </w:pPr>
      <w:r>
        <w:rPr>
          <w:sz w:val="28"/>
          <w:szCs w:val="28"/>
        </w:rPr>
        <w:t>Формы</w:t>
      </w:r>
      <w:r w:rsidR="001E7CA4" w:rsidRPr="00A40E27">
        <w:rPr>
          <w:sz w:val="28"/>
          <w:szCs w:val="28"/>
        </w:rPr>
        <w:t xml:space="preserve"> обучения: </w:t>
      </w:r>
      <w:r w:rsidRPr="00382C9D">
        <w:rPr>
          <w:i/>
          <w:sz w:val="28"/>
          <w:szCs w:val="28"/>
        </w:rPr>
        <w:t>очная</w:t>
      </w:r>
      <w:r w:rsidR="00752EEE">
        <w:rPr>
          <w:i/>
          <w:sz w:val="28"/>
          <w:szCs w:val="28"/>
        </w:rPr>
        <w:t>,</w:t>
      </w:r>
      <w:r w:rsidR="00C5223F">
        <w:rPr>
          <w:i/>
          <w:sz w:val="28"/>
          <w:szCs w:val="28"/>
        </w:rPr>
        <w:t xml:space="preserve"> заочная</w:t>
      </w:r>
    </w:p>
    <w:p w:rsidR="001E7CA4" w:rsidRPr="00A40E27" w:rsidRDefault="001E7CA4" w:rsidP="001E7CA4">
      <w:pPr>
        <w:widowControl w:val="0"/>
        <w:jc w:val="center"/>
        <w:rPr>
          <w:sz w:val="28"/>
          <w:szCs w:val="28"/>
        </w:rPr>
      </w:pPr>
    </w:p>
    <w:p w:rsidR="001E7CA4" w:rsidRPr="00EA4467" w:rsidRDefault="001E7CA4" w:rsidP="001E7CA4">
      <w:pPr>
        <w:widowControl w:val="0"/>
        <w:jc w:val="center"/>
        <w:rPr>
          <w:sz w:val="28"/>
          <w:szCs w:val="28"/>
        </w:rPr>
      </w:pPr>
      <w:bookmarkStart w:id="14" w:name="_Toc408576825"/>
      <w:bookmarkStart w:id="15" w:name="_Toc291687789"/>
      <w:bookmarkStart w:id="16" w:name="_Toc373832782"/>
      <w:bookmarkEnd w:id="8"/>
      <w:bookmarkEnd w:id="9"/>
    </w:p>
    <w:p w:rsidR="00364BE0" w:rsidRPr="00A40E27" w:rsidRDefault="00364BE0" w:rsidP="001E7CA4">
      <w:pPr>
        <w:widowControl w:val="0"/>
        <w:jc w:val="center"/>
        <w:rPr>
          <w:sz w:val="28"/>
          <w:szCs w:val="28"/>
        </w:rPr>
      </w:pPr>
    </w:p>
    <w:p w:rsidR="001E7CA4" w:rsidRPr="00A40E27" w:rsidRDefault="001E7CA4" w:rsidP="001E7CA4">
      <w:pPr>
        <w:widowControl w:val="0"/>
        <w:jc w:val="center"/>
        <w:rPr>
          <w:sz w:val="28"/>
          <w:szCs w:val="28"/>
        </w:rPr>
      </w:pPr>
      <w:r w:rsidRPr="00A40E27">
        <w:rPr>
          <w:sz w:val="28"/>
          <w:szCs w:val="28"/>
        </w:rPr>
        <w:t xml:space="preserve">Идентификационный номер образовательной программы: </w:t>
      </w:r>
      <w:r w:rsidR="00FC3A7E">
        <w:rPr>
          <w:sz w:val="28"/>
          <w:szCs w:val="28"/>
        </w:rPr>
        <w:t>210504-01-18</w:t>
      </w:r>
    </w:p>
    <w:p w:rsidR="001E7CA4" w:rsidRPr="00A40E27" w:rsidRDefault="001E7CA4" w:rsidP="001E7CA4">
      <w:pPr>
        <w:widowControl w:val="0"/>
        <w:jc w:val="center"/>
        <w:rPr>
          <w:sz w:val="28"/>
          <w:szCs w:val="28"/>
        </w:rPr>
      </w:pPr>
    </w:p>
    <w:p w:rsidR="00364BE0" w:rsidRPr="00A40E27" w:rsidRDefault="00364BE0" w:rsidP="001E7CA4">
      <w:pPr>
        <w:widowControl w:val="0"/>
        <w:jc w:val="center"/>
        <w:rPr>
          <w:sz w:val="28"/>
          <w:szCs w:val="28"/>
        </w:rPr>
      </w:pPr>
    </w:p>
    <w:p w:rsidR="001E7CA4" w:rsidRPr="00A40E27" w:rsidRDefault="001E7CA4" w:rsidP="001E7CA4">
      <w:pPr>
        <w:widowControl w:val="0"/>
        <w:jc w:val="center"/>
        <w:rPr>
          <w:sz w:val="28"/>
          <w:szCs w:val="28"/>
        </w:rPr>
      </w:pPr>
      <w:r w:rsidRPr="00A40E27">
        <w:rPr>
          <w:sz w:val="28"/>
          <w:szCs w:val="28"/>
        </w:rPr>
        <w:t>Тула 20</w:t>
      </w:r>
      <w:r w:rsidR="00C5223F">
        <w:rPr>
          <w:sz w:val="28"/>
          <w:szCs w:val="28"/>
        </w:rPr>
        <w:t>18</w:t>
      </w:r>
      <w:r w:rsidRPr="00A40E27">
        <w:rPr>
          <w:sz w:val="28"/>
          <w:szCs w:val="28"/>
        </w:rPr>
        <w:t xml:space="preserve"> год</w:t>
      </w:r>
    </w:p>
    <w:p w:rsidR="001E7CA4" w:rsidRPr="00A40E27" w:rsidRDefault="001E7CA4" w:rsidP="001E7CA4">
      <w:pPr>
        <w:jc w:val="center"/>
        <w:rPr>
          <w:b/>
          <w:bCs/>
          <w:sz w:val="28"/>
          <w:szCs w:val="28"/>
        </w:rPr>
      </w:pPr>
      <w:r w:rsidRPr="00A40E27">
        <w:rPr>
          <w:b/>
          <w:sz w:val="28"/>
          <w:szCs w:val="28"/>
        </w:rPr>
        <w:br w:type="page"/>
      </w:r>
      <w:r w:rsidRPr="00A40E27">
        <w:rPr>
          <w:b/>
          <w:bCs/>
          <w:sz w:val="28"/>
          <w:szCs w:val="28"/>
        </w:rPr>
        <w:lastRenderedPageBreak/>
        <w:t xml:space="preserve">ЛИСТ СОГЛАСОВАНИЯ </w:t>
      </w:r>
    </w:p>
    <w:p w:rsidR="001E7CA4" w:rsidRPr="00A40E27" w:rsidRDefault="001E7CA4" w:rsidP="001E7CA4">
      <w:pPr>
        <w:jc w:val="center"/>
        <w:rPr>
          <w:b/>
          <w:bCs/>
          <w:sz w:val="28"/>
          <w:szCs w:val="28"/>
        </w:rPr>
      </w:pPr>
      <w:r w:rsidRPr="00A40E27">
        <w:rPr>
          <w:b/>
          <w:bCs/>
          <w:sz w:val="28"/>
          <w:szCs w:val="28"/>
        </w:rPr>
        <w:t xml:space="preserve">рабочей программы дисциплины </w:t>
      </w:r>
      <w:r w:rsidRPr="00A40E27">
        <w:rPr>
          <w:b/>
          <w:bCs/>
          <w:iCs/>
          <w:sz w:val="28"/>
          <w:szCs w:val="28"/>
        </w:rPr>
        <w:t>(модуля)</w:t>
      </w:r>
    </w:p>
    <w:p w:rsidR="001E7CA4" w:rsidRPr="00A40E27" w:rsidRDefault="001E7CA4" w:rsidP="001E7CA4">
      <w:pPr>
        <w:jc w:val="both"/>
      </w:pPr>
    </w:p>
    <w:p w:rsidR="001E7CA4" w:rsidRPr="00A40E27" w:rsidRDefault="001E7CA4" w:rsidP="001E7CA4">
      <w:pPr>
        <w:jc w:val="both"/>
      </w:pPr>
    </w:p>
    <w:p w:rsidR="001E7CA4" w:rsidRPr="00A40E27" w:rsidRDefault="001E7CA4" w:rsidP="001E7CA4">
      <w:pPr>
        <w:rPr>
          <w:b/>
          <w:sz w:val="28"/>
          <w:szCs w:val="28"/>
        </w:rPr>
      </w:pPr>
      <w:r w:rsidRPr="00A40E27">
        <w:rPr>
          <w:b/>
          <w:sz w:val="28"/>
          <w:szCs w:val="28"/>
        </w:rPr>
        <w:t>Разработчик(и):</w:t>
      </w:r>
    </w:p>
    <w:p w:rsidR="001E7CA4" w:rsidRPr="00A40E27" w:rsidRDefault="001E7CA4" w:rsidP="001E7CA4">
      <w:pPr>
        <w:rPr>
          <w:sz w:val="28"/>
          <w:szCs w:val="28"/>
        </w:rPr>
      </w:pPr>
    </w:p>
    <w:p w:rsidR="001E7CA4" w:rsidRPr="00A40E27" w:rsidRDefault="007D734C" w:rsidP="001E7CA4">
      <w:pPr>
        <w:rPr>
          <w:sz w:val="28"/>
          <w:szCs w:val="28"/>
        </w:rPr>
      </w:pPr>
      <w:r w:rsidRPr="00A6146E">
        <w:rPr>
          <w:sz w:val="28"/>
          <w:szCs w:val="28"/>
        </w:rPr>
        <w:t>Соловьев С.И</w:t>
      </w:r>
      <w:r w:rsidR="00EA4467" w:rsidRPr="00A6146E">
        <w:rPr>
          <w:sz w:val="28"/>
          <w:szCs w:val="28"/>
        </w:rPr>
        <w:t xml:space="preserve">., к.т.н., </w:t>
      </w:r>
      <w:proofErr w:type="spellStart"/>
      <w:r w:rsidR="00EA4467" w:rsidRPr="00A6146E">
        <w:rPr>
          <w:sz w:val="28"/>
          <w:szCs w:val="28"/>
        </w:rPr>
        <w:t>доц</w:t>
      </w:r>
      <w:proofErr w:type="spellEnd"/>
      <w:r w:rsidR="003F38CD" w:rsidRPr="00A6146E">
        <w:rPr>
          <w:sz w:val="28"/>
          <w:szCs w:val="28"/>
        </w:rPr>
        <w:t xml:space="preserve">                                             </w:t>
      </w:r>
      <w:r w:rsidR="001E7CA4" w:rsidRPr="00A6146E">
        <w:rPr>
          <w:sz w:val="28"/>
          <w:szCs w:val="28"/>
        </w:rPr>
        <w:t xml:space="preserve">               </w:t>
      </w:r>
      <w:r w:rsidR="008D6565" w:rsidRPr="00A6146E">
        <w:rPr>
          <w:sz w:val="28"/>
          <w:szCs w:val="28"/>
        </w:rPr>
        <w:t xml:space="preserve"> </w:t>
      </w:r>
      <w:r w:rsidR="001E7CA4" w:rsidRPr="00A6146E">
        <w:rPr>
          <w:sz w:val="28"/>
          <w:szCs w:val="28"/>
        </w:rPr>
        <w:t>__</w:t>
      </w:r>
      <w:r w:rsidR="00AF18C4" w:rsidRPr="00A6146E">
        <w:rPr>
          <w:sz w:val="28"/>
          <w:szCs w:val="28"/>
        </w:rPr>
        <w:t>_</w:t>
      </w:r>
      <w:r w:rsidR="001E7CA4" w:rsidRPr="00A6146E">
        <w:rPr>
          <w:sz w:val="28"/>
          <w:szCs w:val="28"/>
        </w:rPr>
        <w:t>____________</w:t>
      </w:r>
    </w:p>
    <w:p w:rsidR="001E7CA4" w:rsidRPr="00A40E27" w:rsidRDefault="001E7CA4" w:rsidP="008D6565">
      <w:pPr>
        <w:tabs>
          <w:tab w:val="left" w:pos="709"/>
          <w:tab w:val="left" w:pos="8080"/>
        </w:tabs>
        <w:rPr>
          <w:sz w:val="22"/>
          <w:szCs w:val="22"/>
        </w:rPr>
      </w:pPr>
      <w:r w:rsidRPr="00A40E27">
        <w:rPr>
          <w:i/>
          <w:sz w:val="22"/>
          <w:szCs w:val="22"/>
        </w:rPr>
        <w:tab/>
      </w:r>
      <w:r w:rsidRPr="00A40E27">
        <w:rPr>
          <w:i/>
          <w:sz w:val="22"/>
          <w:szCs w:val="22"/>
        </w:rPr>
        <w:tab/>
      </w:r>
      <w:r w:rsidR="008D6565" w:rsidRPr="00A40E27">
        <w:rPr>
          <w:i/>
          <w:sz w:val="22"/>
          <w:szCs w:val="22"/>
        </w:rPr>
        <w:t>(</w:t>
      </w:r>
      <w:r w:rsidRPr="00A40E27">
        <w:rPr>
          <w:i/>
          <w:sz w:val="22"/>
          <w:szCs w:val="22"/>
        </w:rPr>
        <w:t>подпись</w:t>
      </w:r>
      <w:r w:rsidR="008D6565" w:rsidRPr="00A40E27">
        <w:rPr>
          <w:i/>
          <w:sz w:val="22"/>
          <w:szCs w:val="22"/>
        </w:rPr>
        <w:t>)</w:t>
      </w:r>
    </w:p>
    <w:p w:rsidR="001E7CA4" w:rsidRPr="00A40E27" w:rsidRDefault="001E7CA4" w:rsidP="001E7CA4">
      <w:pPr>
        <w:rPr>
          <w:sz w:val="28"/>
          <w:szCs w:val="28"/>
        </w:rPr>
      </w:pPr>
    </w:p>
    <w:p w:rsidR="001E7CA4" w:rsidRDefault="001E7CA4" w:rsidP="001E7CA4">
      <w:pPr>
        <w:rPr>
          <w:bCs/>
          <w:sz w:val="28"/>
          <w:szCs w:val="28"/>
        </w:rPr>
      </w:pPr>
    </w:p>
    <w:p w:rsidR="00BF63BF" w:rsidRDefault="00BF63BF" w:rsidP="001E7CA4">
      <w:pPr>
        <w:rPr>
          <w:bCs/>
          <w:sz w:val="28"/>
          <w:szCs w:val="28"/>
        </w:rPr>
      </w:pPr>
    </w:p>
    <w:p w:rsidR="00BF63BF" w:rsidRDefault="00BF63BF" w:rsidP="00BF63BF">
      <w:pPr>
        <w:jc w:val="both"/>
        <w:rPr>
          <w:b/>
          <w:bCs/>
          <w:sz w:val="28"/>
          <w:szCs w:val="28"/>
        </w:rPr>
      </w:pPr>
      <w:r w:rsidRPr="00A40E27">
        <w:rPr>
          <w:b/>
          <w:bCs/>
          <w:sz w:val="28"/>
          <w:szCs w:val="28"/>
        </w:rPr>
        <w:t xml:space="preserve">Согласовано: </w:t>
      </w:r>
    </w:p>
    <w:p w:rsidR="00BF63BF" w:rsidRPr="00A40E27" w:rsidRDefault="00BF63BF" w:rsidP="00BF63BF">
      <w:pPr>
        <w:jc w:val="both"/>
        <w:rPr>
          <w:bCs/>
          <w:i/>
          <w:sz w:val="22"/>
          <w:szCs w:val="22"/>
        </w:rPr>
      </w:pPr>
    </w:p>
    <w:p w:rsidR="00BF63BF" w:rsidRPr="00A40E27" w:rsidRDefault="00BF63BF" w:rsidP="00BF63BF">
      <w:pPr>
        <w:ind w:firstLine="567"/>
        <w:rPr>
          <w:bCs/>
          <w:i/>
          <w:sz w:val="28"/>
          <w:szCs w:val="28"/>
        </w:rPr>
      </w:pPr>
    </w:p>
    <w:p w:rsidR="00BF63BF" w:rsidRPr="00A40E27" w:rsidRDefault="00BF63BF" w:rsidP="00BF63BF">
      <w:pPr>
        <w:rPr>
          <w:bCs/>
          <w:i/>
          <w:iCs/>
          <w:vertAlign w:val="superscript"/>
        </w:rPr>
      </w:pPr>
      <w:r w:rsidRPr="00A40E27">
        <w:rPr>
          <w:bCs/>
        </w:rPr>
        <w:t xml:space="preserve">Заведующий кафедрой </w:t>
      </w:r>
      <w:r w:rsidR="00A6146E">
        <w:rPr>
          <w:bCs/>
        </w:rPr>
        <w:t xml:space="preserve">       </w:t>
      </w:r>
      <w:proofErr w:type="spellStart"/>
      <w:r w:rsidR="00C5223F">
        <w:rPr>
          <w:bCs/>
        </w:rPr>
        <w:t>ГиСПС</w:t>
      </w:r>
      <w:proofErr w:type="spellEnd"/>
      <w:r w:rsidRPr="00A6146E">
        <w:rPr>
          <w:bCs/>
          <w:i/>
        </w:rPr>
        <w:t xml:space="preserve">   </w:t>
      </w:r>
      <w:r w:rsidR="00A6146E">
        <w:rPr>
          <w:bCs/>
          <w:i/>
        </w:rPr>
        <w:t xml:space="preserve">       </w:t>
      </w:r>
      <w:r w:rsidRPr="00A6146E">
        <w:rPr>
          <w:bCs/>
          <w:i/>
        </w:rPr>
        <w:t>__________   ___________________</w:t>
      </w:r>
      <w:r w:rsidRPr="00A40E27">
        <w:rPr>
          <w:bCs/>
          <w:i/>
        </w:rPr>
        <w:t xml:space="preserve">    _______</w:t>
      </w:r>
    </w:p>
    <w:p w:rsidR="00BF63BF" w:rsidRPr="00A40E27" w:rsidRDefault="00BF63BF" w:rsidP="00BF63BF">
      <w:pPr>
        <w:tabs>
          <w:tab w:val="left" w:pos="2436"/>
          <w:tab w:val="left" w:pos="5096"/>
          <w:tab w:val="left" w:pos="6355"/>
          <w:tab w:val="left" w:pos="8931"/>
        </w:tabs>
        <w:rPr>
          <w:bCs/>
          <w:i/>
          <w:iCs/>
          <w:sz w:val="22"/>
          <w:szCs w:val="22"/>
        </w:rPr>
      </w:pPr>
      <w:r w:rsidRPr="00A40E27">
        <w:rPr>
          <w:bCs/>
          <w:i/>
          <w:iCs/>
          <w:sz w:val="22"/>
          <w:szCs w:val="22"/>
        </w:rPr>
        <w:tab/>
        <w:t xml:space="preserve">наименование кафедры </w:t>
      </w:r>
      <w:r w:rsidRPr="00A40E27">
        <w:rPr>
          <w:bCs/>
          <w:i/>
          <w:iCs/>
          <w:sz w:val="22"/>
          <w:szCs w:val="22"/>
        </w:rPr>
        <w:tab/>
        <w:t xml:space="preserve">подпись </w:t>
      </w:r>
      <w:r w:rsidRPr="00A40E27">
        <w:rPr>
          <w:bCs/>
          <w:i/>
          <w:iCs/>
          <w:sz w:val="22"/>
          <w:szCs w:val="22"/>
        </w:rPr>
        <w:tab/>
        <w:t xml:space="preserve">расшифровка подписи </w:t>
      </w:r>
      <w:r w:rsidRPr="00A40E27">
        <w:rPr>
          <w:bCs/>
          <w:i/>
          <w:iCs/>
          <w:sz w:val="22"/>
          <w:szCs w:val="22"/>
        </w:rPr>
        <w:tab/>
        <w:t>дата</w:t>
      </w:r>
    </w:p>
    <w:p w:rsidR="00BF63BF" w:rsidRPr="00A40E27" w:rsidRDefault="00BF63BF" w:rsidP="001E7CA4">
      <w:pPr>
        <w:rPr>
          <w:bCs/>
          <w:sz w:val="28"/>
          <w:szCs w:val="28"/>
        </w:rPr>
      </w:pPr>
    </w:p>
    <w:p w:rsidR="001E7CA4" w:rsidRPr="00A40E27" w:rsidRDefault="001E7CA4" w:rsidP="001E7CA4">
      <w:pPr>
        <w:ind w:firstLine="709"/>
        <w:rPr>
          <w:b/>
          <w:sz w:val="28"/>
          <w:szCs w:val="28"/>
        </w:rPr>
      </w:pPr>
      <w:r w:rsidRPr="00A40E27">
        <w:rPr>
          <w:sz w:val="22"/>
          <w:szCs w:val="22"/>
        </w:rPr>
        <w:br w:type="page"/>
      </w:r>
      <w:r w:rsidRPr="00A40E27">
        <w:rPr>
          <w:b/>
          <w:sz w:val="28"/>
          <w:szCs w:val="28"/>
        </w:rPr>
        <w:lastRenderedPageBreak/>
        <w:t>1 Цель и задачи освоения дисциплины (модуля)</w:t>
      </w:r>
    </w:p>
    <w:p w:rsidR="001E7CA4" w:rsidRPr="00A40E27" w:rsidRDefault="001E7CA4" w:rsidP="001E7CA4">
      <w:pPr>
        <w:jc w:val="center"/>
        <w:rPr>
          <w:b/>
          <w:sz w:val="28"/>
          <w:szCs w:val="28"/>
        </w:rPr>
      </w:pPr>
    </w:p>
    <w:p w:rsidR="00B34BDF" w:rsidRPr="00EB4C8E" w:rsidRDefault="00B34BDF" w:rsidP="00B34BDF">
      <w:pPr>
        <w:pStyle w:val="Style4"/>
        <w:spacing w:line="240" w:lineRule="auto"/>
        <w:ind w:firstLine="851"/>
        <w:rPr>
          <w:rStyle w:val="FontStyle13"/>
        </w:rPr>
      </w:pPr>
      <w:r w:rsidRPr="00B34BDF">
        <w:rPr>
          <w:b/>
          <w:bCs/>
        </w:rPr>
        <w:t>Целями</w:t>
      </w:r>
      <w:r w:rsidRPr="00EB4C8E">
        <w:t xml:space="preserve"> освоения дисциплины «Метрологи</w:t>
      </w:r>
      <w:r>
        <w:t>я</w:t>
      </w:r>
      <w:r w:rsidRPr="00EB4C8E">
        <w:t>, стандартизация и сертификация»</w:t>
      </w:r>
      <w:r w:rsidRPr="00EB4C8E">
        <w:rPr>
          <w:i/>
        </w:rPr>
        <w:t xml:space="preserve"> </w:t>
      </w:r>
      <w:r w:rsidRPr="00EB4C8E">
        <w:rPr>
          <w:rStyle w:val="FontStyle13"/>
        </w:rPr>
        <w:t>является: изучение организационных, научно-методических и правовых основ метрологии, стандартизации, сертификации; технического законодательства и вопросов качества.</w:t>
      </w:r>
    </w:p>
    <w:p w:rsidR="00B34BDF" w:rsidRPr="00EB4C8E" w:rsidRDefault="00B34BDF" w:rsidP="00B34BDF">
      <w:pPr>
        <w:pStyle w:val="Style4"/>
        <w:spacing w:line="240" w:lineRule="auto"/>
        <w:ind w:firstLine="851"/>
      </w:pPr>
      <w:r w:rsidRPr="00B34BDF">
        <w:rPr>
          <w:rStyle w:val="FontStyle13"/>
          <w:b/>
          <w:bCs/>
        </w:rPr>
        <w:t>Задачами</w:t>
      </w:r>
      <w:r w:rsidRPr="00EB4C8E">
        <w:rPr>
          <w:rStyle w:val="FontStyle13"/>
        </w:rPr>
        <w:t xml:space="preserve"> дисциплины являются</w:t>
      </w:r>
      <w:r w:rsidRPr="00EB4C8E">
        <w:t xml:space="preserve"> </w:t>
      </w:r>
    </w:p>
    <w:p w:rsidR="00B34BDF" w:rsidRPr="00EB4C8E" w:rsidRDefault="00B34BDF" w:rsidP="00B34BDF">
      <w:pPr>
        <w:pStyle w:val="Style4"/>
        <w:spacing w:line="240" w:lineRule="auto"/>
        <w:ind w:firstLine="851"/>
      </w:pPr>
      <w:r w:rsidRPr="00EB4C8E">
        <w:t>- получени</w:t>
      </w:r>
      <w:r>
        <w:t>е</w:t>
      </w:r>
      <w:r w:rsidRPr="00EB4C8E">
        <w:t xml:space="preserve"> студентами основных научно-практических знаний в области метрологии, стандартизации и сертификации,</w:t>
      </w:r>
      <w:r>
        <w:t xml:space="preserve"> взаимозаменяемости, основ нормирования точности, </w:t>
      </w:r>
      <w:r w:rsidRPr="00EB4C8E">
        <w:t>необходимых для решения задач обеспечения единства измерений и контроля качества;</w:t>
      </w:r>
    </w:p>
    <w:p w:rsidR="00B34BDF" w:rsidRPr="00EB4C8E" w:rsidRDefault="00B34BDF" w:rsidP="00B34BDF">
      <w:pPr>
        <w:widowControl w:val="0"/>
        <w:overflowPunct w:val="0"/>
        <w:autoSpaceDE w:val="0"/>
        <w:autoSpaceDN w:val="0"/>
        <w:adjustRightInd w:val="0"/>
        <w:ind w:firstLine="851"/>
        <w:jc w:val="both"/>
        <w:textAlignment w:val="baseline"/>
      </w:pPr>
      <w:r w:rsidRPr="00EB4C8E">
        <w:t>- освоение студентами научной базы стандартизации, систему государственного контроля и надзора, межведомственного и ведомственного контроля за качеством продукции, стандартами, техническими регламентами и единством измерений; законодательные и нормативные правовые акт</w:t>
      </w:r>
      <w:r>
        <w:t>ы</w:t>
      </w:r>
      <w:r w:rsidRPr="00EB4C8E">
        <w:t>, методические материалы по стандартизации, сертификации, метрологии</w:t>
      </w:r>
      <w:r>
        <w:t>;</w:t>
      </w:r>
    </w:p>
    <w:p w:rsidR="00B34BDF" w:rsidRPr="00EB4C8E" w:rsidRDefault="00B34BDF" w:rsidP="00B34BDF">
      <w:pPr>
        <w:pStyle w:val="Style4"/>
        <w:spacing w:line="240" w:lineRule="auto"/>
        <w:ind w:firstLine="851"/>
        <w:rPr>
          <w:rStyle w:val="FontStyle13"/>
        </w:rPr>
      </w:pPr>
      <w:r w:rsidRPr="00EB4C8E">
        <w:t>- практическое использование различных методик обработки результатов измерений;</w:t>
      </w:r>
    </w:p>
    <w:p w:rsidR="00B34BDF" w:rsidRPr="00EB4C8E" w:rsidRDefault="00B34BDF" w:rsidP="00B34BDF">
      <w:pPr>
        <w:pStyle w:val="Style4"/>
        <w:spacing w:line="240" w:lineRule="auto"/>
        <w:ind w:firstLine="851"/>
        <w:rPr>
          <w:rStyle w:val="FontStyle13"/>
        </w:rPr>
      </w:pPr>
      <w:r w:rsidRPr="00EB4C8E">
        <w:rPr>
          <w:rStyle w:val="FontStyle13"/>
        </w:rPr>
        <w:t xml:space="preserve">- освоение студентами методов и средств измерений и контроля; </w:t>
      </w:r>
    </w:p>
    <w:p w:rsidR="00B34BDF" w:rsidRPr="00EB4C8E" w:rsidRDefault="00B34BDF" w:rsidP="00B34BDF">
      <w:pPr>
        <w:pStyle w:val="Style4"/>
        <w:spacing w:line="240" w:lineRule="auto"/>
        <w:ind w:firstLine="851"/>
        <w:rPr>
          <w:rStyle w:val="FontStyle13"/>
        </w:rPr>
      </w:pPr>
      <w:r w:rsidRPr="00EB4C8E">
        <w:rPr>
          <w:rStyle w:val="FontStyle13"/>
        </w:rPr>
        <w:t>- раз</w:t>
      </w:r>
      <w:r>
        <w:rPr>
          <w:rStyle w:val="FontStyle13"/>
        </w:rPr>
        <w:t>работка и применение стандартов.</w:t>
      </w:r>
    </w:p>
    <w:p w:rsidR="003F38CD" w:rsidRPr="00A40E27" w:rsidRDefault="003F38CD" w:rsidP="003F38CD">
      <w:pPr>
        <w:ind w:firstLine="709"/>
      </w:pPr>
    </w:p>
    <w:p w:rsidR="001E7CA4" w:rsidRPr="00A40E27" w:rsidRDefault="001E7CA4" w:rsidP="001E7CA4">
      <w:pPr>
        <w:ind w:firstLine="709"/>
        <w:jc w:val="both"/>
        <w:rPr>
          <w:b/>
          <w:sz w:val="28"/>
          <w:szCs w:val="28"/>
        </w:rPr>
      </w:pPr>
      <w:r w:rsidRPr="00A40E27">
        <w:rPr>
          <w:b/>
          <w:sz w:val="28"/>
          <w:szCs w:val="28"/>
        </w:rPr>
        <w:t>2 Место дисциплины в структуре основной профессиональной образовательной программы</w:t>
      </w:r>
    </w:p>
    <w:p w:rsidR="001E7CA4" w:rsidRPr="00A40E27" w:rsidRDefault="001E7CA4" w:rsidP="001E7CA4">
      <w:pPr>
        <w:ind w:firstLine="709"/>
        <w:jc w:val="both"/>
        <w:rPr>
          <w:b/>
          <w:sz w:val="28"/>
          <w:szCs w:val="28"/>
        </w:rPr>
      </w:pPr>
    </w:p>
    <w:p w:rsidR="001E7CA4" w:rsidRPr="003F38CD" w:rsidRDefault="003F38CD" w:rsidP="001E7CA4">
      <w:pPr>
        <w:ind w:firstLine="709"/>
        <w:jc w:val="both"/>
      </w:pPr>
      <w:r w:rsidRPr="003F38CD">
        <w:t>Дисциплина</w:t>
      </w:r>
      <w:r w:rsidR="001E7CA4" w:rsidRPr="003F38CD">
        <w:t xml:space="preserve"> относится к </w:t>
      </w:r>
      <w:r w:rsidR="001E7CA4" w:rsidRPr="00382C9D">
        <w:t>базовой</w:t>
      </w:r>
      <w:r w:rsidR="001E7CA4" w:rsidRPr="003F38CD">
        <w:t xml:space="preserve"> части основной профессиональной образовательной программы.</w:t>
      </w:r>
    </w:p>
    <w:p w:rsidR="001E7CA4" w:rsidRPr="00A40E27" w:rsidRDefault="001E7CA4" w:rsidP="001E7CA4">
      <w:pPr>
        <w:ind w:firstLine="709"/>
        <w:jc w:val="both"/>
      </w:pPr>
    </w:p>
    <w:p w:rsidR="008D6565" w:rsidRPr="00A40E27" w:rsidRDefault="00C831FA" w:rsidP="001E7CA4">
      <w:pPr>
        <w:ind w:firstLine="709"/>
        <w:jc w:val="both"/>
        <w:rPr>
          <w:b/>
          <w:sz w:val="28"/>
          <w:szCs w:val="28"/>
        </w:rPr>
      </w:pPr>
      <w:r w:rsidRPr="00A40E27">
        <w:t xml:space="preserve">Дисциплина изучается в </w:t>
      </w:r>
      <w:r w:rsidR="00C5223F">
        <w:t>6</w:t>
      </w:r>
      <w:r w:rsidRPr="00A40E27">
        <w:t xml:space="preserve"> семестр</w:t>
      </w:r>
      <w:r w:rsidR="00B35F0A">
        <w:t>е</w:t>
      </w:r>
      <w:r w:rsidRPr="00A40E27">
        <w:t>.</w:t>
      </w:r>
    </w:p>
    <w:p w:rsidR="001E7CA4" w:rsidRPr="00A40E27" w:rsidRDefault="001E7CA4" w:rsidP="001E7CA4">
      <w:pPr>
        <w:jc w:val="center"/>
        <w:rPr>
          <w:b/>
          <w:sz w:val="28"/>
          <w:szCs w:val="28"/>
        </w:rPr>
      </w:pPr>
    </w:p>
    <w:p w:rsidR="001E7CA4" w:rsidRPr="00A40E27" w:rsidRDefault="001E7CA4" w:rsidP="001E7CA4">
      <w:pPr>
        <w:ind w:firstLine="709"/>
        <w:jc w:val="both"/>
        <w:rPr>
          <w:b/>
          <w:sz w:val="28"/>
          <w:szCs w:val="28"/>
        </w:rPr>
      </w:pPr>
      <w:r w:rsidRPr="00A40E27">
        <w:rPr>
          <w:b/>
          <w:sz w:val="28"/>
          <w:szCs w:val="28"/>
        </w:rPr>
        <w:t>3 Перечень планируемых результатов обучения по дисциплине</w:t>
      </w:r>
    </w:p>
    <w:p w:rsidR="001E7CA4" w:rsidRPr="00A40E27" w:rsidRDefault="001E7CA4" w:rsidP="001E7CA4">
      <w:pPr>
        <w:ind w:firstLine="709"/>
        <w:jc w:val="both"/>
        <w:rPr>
          <w:rFonts w:eastAsia="Calibri"/>
          <w:lang w:eastAsia="ar-SA"/>
        </w:rPr>
      </w:pPr>
    </w:p>
    <w:p w:rsidR="001E7CA4" w:rsidRPr="00A40E27" w:rsidRDefault="001E7CA4" w:rsidP="00B34BDF">
      <w:pPr>
        <w:ind w:firstLine="709"/>
        <w:jc w:val="both"/>
      </w:pPr>
      <w:r w:rsidRPr="00A40E27">
        <w:t>Перечень планируемых результатов обучения по дисциплине, соотнесенных с планируемыми результатами освоения основной профессиональной образовательной программы (формируемыми компетенциями), установленными в общей характеристике основной профессиональной образовательной программы, приведён ниже.</w:t>
      </w:r>
    </w:p>
    <w:p w:rsidR="001E7CA4" w:rsidRPr="00A40E27" w:rsidRDefault="001E7CA4" w:rsidP="001E7CA4">
      <w:pPr>
        <w:ind w:firstLine="709"/>
        <w:jc w:val="both"/>
      </w:pPr>
    </w:p>
    <w:p w:rsidR="001E7CA4" w:rsidRPr="00A40E27" w:rsidRDefault="001E7CA4" w:rsidP="001E7CA4">
      <w:pPr>
        <w:ind w:firstLine="709"/>
        <w:jc w:val="both"/>
        <w:rPr>
          <w:rFonts w:eastAsia="Calibri"/>
          <w:b/>
          <w:i/>
          <w:lang w:eastAsia="ar-SA"/>
        </w:rPr>
      </w:pPr>
      <w:r w:rsidRPr="00A40E27">
        <w:rPr>
          <w:rFonts w:eastAsia="Calibri"/>
          <w:lang w:eastAsia="ar-SA"/>
        </w:rPr>
        <w:t xml:space="preserve">В результате </w:t>
      </w:r>
      <w:r w:rsidRPr="00A40E27">
        <w:t xml:space="preserve">освоения </w:t>
      </w:r>
      <w:r w:rsidRPr="00A40E27">
        <w:rPr>
          <w:rFonts w:eastAsia="Calibri"/>
          <w:lang w:eastAsia="ar-SA"/>
        </w:rPr>
        <w:t>дисциплины (модуля) обучающийся должен:</w:t>
      </w:r>
    </w:p>
    <w:p w:rsidR="001E7CA4" w:rsidRPr="00A40E27" w:rsidRDefault="001E7CA4" w:rsidP="001E7CA4">
      <w:pPr>
        <w:jc w:val="both"/>
        <w:rPr>
          <w:rFonts w:eastAsia="Calibri"/>
          <w:b/>
          <w:i/>
          <w:lang w:eastAsia="ar-SA"/>
        </w:rPr>
      </w:pPr>
    </w:p>
    <w:p w:rsidR="001E7CA4" w:rsidRPr="00A40E27" w:rsidRDefault="001E7CA4" w:rsidP="001E7CA4">
      <w:pPr>
        <w:ind w:firstLine="709"/>
        <w:jc w:val="both"/>
        <w:rPr>
          <w:rFonts w:eastAsia="Calibri"/>
          <w:b/>
          <w:lang w:eastAsia="ar-SA"/>
        </w:rPr>
      </w:pPr>
      <w:r w:rsidRPr="00A40E27">
        <w:rPr>
          <w:rFonts w:eastAsia="Calibri"/>
          <w:b/>
          <w:lang w:eastAsia="ar-SA"/>
        </w:rPr>
        <w:t xml:space="preserve">Знать: </w:t>
      </w:r>
    </w:p>
    <w:p w:rsidR="00AB4025" w:rsidRDefault="00B35F0A" w:rsidP="00AB4025">
      <w:pPr>
        <w:pStyle w:val="Afffb"/>
        <w:numPr>
          <w:ilvl w:val="0"/>
          <w:numId w:val="13"/>
        </w:numPr>
      </w:pPr>
      <w:r>
        <w:t>систему воспроизведения единиц физических величин и перед</w:t>
      </w:r>
      <w:r w:rsidR="00AB4025">
        <w:t xml:space="preserve">ачи размера средствам </w:t>
      </w:r>
      <w:r w:rsidR="00AB4025" w:rsidRPr="00382C9D">
        <w:t>измерений (</w:t>
      </w:r>
      <w:r w:rsidR="00382C9D" w:rsidRPr="00382C9D">
        <w:t>ПК</w:t>
      </w:r>
      <w:r w:rsidR="00382C9D">
        <w:t>-</w:t>
      </w:r>
      <w:r w:rsidR="00C5223F">
        <w:t>7</w:t>
      </w:r>
      <w:r w:rsidR="00382C9D">
        <w:t>, ПК-</w:t>
      </w:r>
      <w:r w:rsidR="00C5223F">
        <w:t>16</w:t>
      </w:r>
      <w:r w:rsidR="00AB4025">
        <w:t>)</w:t>
      </w:r>
    </w:p>
    <w:p w:rsidR="00B35F0A" w:rsidRDefault="00B35F0A" w:rsidP="00317A42">
      <w:pPr>
        <w:pStyle w:val="Afffb"/>
        <w:numPr>
          <w:ilvl w:val="0"/>
          <w:numId w:val="13"/>
        </w:numPr>
      </w:pPr>
      <w:r>
        <w:t>методы и средства поверки, калибровки и юстировки средств измерений (</w:t>
      </w:r>
      <w:r w:rsidR="00382C9D" w:rsidRPr="00382C9D">
        <w:t>ПК</w:t>
      </w:r>
      <w:r w:rsidR="00382C9D">
        <w:t>-</w:t>
      </w:r>
      <w:r w:rsidR="00C5223F">
        <w:t>7</w:t>
      </w:r>
      <w:r w:rsidR="00382C9D">
        <w:t>, ПК-</w:t>
      </w:r>
      <w:r w:rsidR="00C5223F">
        <w:t>16</w:t>
      </w:r>
      <w:r>
        <w:t>)</w:t>
      </w:r>
    </w:p>
    <w:p w:rsidR="00B35F0A" w:rsidRDefault="00B35F0A" w:rsidP="00317A42">
      <w:pPr>
        <w:pStyle w:val="Afffb"/>
        <w:numPr>
          <w:ilvl w:val="0"/>
          <w:numId w:val="13"/>
        </w:numPr>
      </w:pPr>
      <w:r>
        <w:t xml:space="preserve">способы оценки точности и неопределенности результатов измерений </w:t>
      </w:r>
      <w:r w:rsidR="00AB4025">
        <w:t>(</w:t>
      </w:r>
      <w:r w:rsidR="00C5223F">
        <w:t>О</w:t>
      </w:r>
      <w:r w:rsidR="00382C9D" w:rsidRPr="00382C9D">
        <w:t>К</w:t>
      </w:r>
      <w:r w:rsidR="00382C9D">
        <w:t>-</w:t>
      </w:r>
      <w:r w:rsidR="00C5223F">
        <w:t>5</w:t>
      </w:r>
      <w:r w:rsidR="00382C9D">
        <w:t>, ПК-</w:t>
      </w:r>
      <w:r w:rsidR="00C5223F">
        <w:t>7</w:t>
      </w:r>
      <w:r w:rsidR="00AB4025">
        <w:t>)</w:t>
      </w:r>
      <w:r>
        <w:t>;</w:t>
      </w:r>
    </w:p>
    <w:p w:rsidR="00B35F0A" w:rsidRDefault="00B35F0A" w:rsidP="00317A42">
      <w:pPr>
        <w:pStyle w:val="Afffb"/>
        <w:numPr>
          <w:ilvl w:val="0"/>
          <w:numId w:val="13"/>
        </w:numPr>
      </w:pPr>
      <w:r>
        <w:t xml:space="preserve">принципы выбора методов и средств измерений </w:t>
      </w:r>
      <w:r w:rsidR="00AB4025">
        <w:t>(</w:t>
      </w:r>
      <w:r w:rsidR="00382C9D" w:rsidRPr="00382C9D">
        <w:t>ПК</w:t>
      </w:r>
      <w:r w:rsidR="00382C9D">
        <w:t>-</w:t>
      </w:r>
      <w:r w:rsidR="00C5223F">
        <w:t>7</w:t>
      </w:r>
      <w:r w:rsidR="00382C9D">
        <w:t>, ПК-</w:t>
      </w:r>
      <w:r w:rsidR="00C5223F">
        <w:t>16</w:t>
      </w:r>
      <w:r w:rsidR="00AB4025">
        <w:t>).</w:t>
      </w:r>
    </w:p>
    <w:p w:rsidR="001E7CA4" w:rsidRPr="00A40E27" w:rsidRDefault="001E7CA4" w:rsidP="001E7CA4">
      <w:pPr>
        <w:ind w:firstLine="709"/>
        <w:jc w:val="both"/>
        <w:rPr>
          <w:rFonts w:eastAsia="Calibri"/>
          <w:b/>
          <w:lang w:eastAsia="ar-SA"/>
        </w:rPr>
      </w:pPr>
    </w:p>
    <w:p w:rsidR="001E7CA4" w:rsidRPr="00A40E27" w:rsidRDefault="001E7CA4" w:rsidP="001E7CA4">
      <w:pPr>
        <w:ind w:firstLine="709"/>
        <w:jc w:val="both"/>
        <w:rPr>
          <w:rFonts w:eastAsia="Calibri"/>
          <w:b/>
          <w:lang w:eastAsia="ar-SA"/>
        </w:rPr>
      </w:pPr>
      <w:r w:rsidRPr="00A40E27">
        <w:rPr>
          <w:rFonts w:eastAsia="Calibri"/>
          <w:b/>
          <w:lang w:eastAsia="ar-SA"/>
        </w:rPr>
        <w:t xml:space="preserve">Уметь: </w:t>
      </w:r>
    </w:p>
    <w:p w:rsidR="00B35F0A" w:rsidRDefault="00B35F0A" w:rsidP="00B7771F">
      <w:pPr>
        <w:pStyle w:val="Afffb"/>
        <w:numPr>
          <w:ilvl w:val="0"/>
          <w:numId w:val="7"/>
        </w:numPr>
      </w:pPr>
      <w:r>
        <w:t>проводить</w:t>
      </w:r>
      <w:r>
        <w:rPr>
          <w:spacing w:val="-6"/>
        </w:rPr>
        <w:t xml:space="preserve"> </w:t>
      </w:r>
      <w:r>
        <w:t>поверку</w:t>
      </w:r>
      <w:r>
        <w:rPr>
          <w:spacing w:val="-6"/>
        </w:rPr>
        <w:t xml:space="preserve"> и калибровку </w:t>
      </w:r>
      <w:r>
        <w:t>универсальных</w:t>
      </w:r>
      <w:r>
        <w:rPr>
          <w:spacing w:val="-6"/>
        </w:rPr>
        <w:t xml:space="preserve"> средств </w:t>
      </w:r>
      <w:r>
        <w:t xml:space="preserve">измерений </w:t>
      </w:r>
      <w:r w:rsidR="00DB095B">
        <w:t>(</w:t>
      </w:r>
      <w:r w:rsidR="00382C9D" w:rsidRPr="00382C9D">
        <w:t>ПК</w:t>
      </w:r>
      <w:r w:rsidR="00382C9D">
        <w:t>-</w:t>
      </w:r>
      <w:r w:rsidR="00C5223F">
        <w:t>7</w:t>
      </w:r>
      <w:r w:rsidR="00DB095B">
        <w:t>)</w:t>
      </w:r>
      <w:r>
        <w:rPr>
          <w:spacing w:val="-6"/>
        </w:rPr>
        <w:t>;</w:t>
      </w:r>
    </w:p>
    <w:p w:rsidR="00B35F0A" w:rsidRDefault="00B35F0A" w:rsidP="00B7771F">
      <w:pPr>
        <w:pStyle w:val="Afffb"/>
        <w:numPr>
          <w:ilvl w:val="0"/>
          <w:numId w:val="7"/>
        </w:numPr>
      </w:pPr>
      <w:r>
        <w:t xml:space="preserve">проводить обработку результатов измерений и оценивать их точность (неопределенность) </w:t>
      </w:r>
      <w:r w:rsidR="00DB095B">
        <w:t>(</w:t>
      </w:r>
      <w:r w:rsidR="00382C9D" w:rsidRPr="00382C9D">
        <w:t>ПК</w:t>
      </w:r>
      <w:r w:rsidR="00382C9D">
        <w:t>-</w:t>
      </w:r>
      <w:r w:rsidR="00C5223F">
        <w:t>16</w:t>
      </w:r>
      <w:r w:rsidR="00DB095B">
        <w:t>)</w:t>
      </w:r>
      <w:r>
        <w:t>;</w:t>
      </w:r>
    </w:p>
    <w:p w:rsidR="00B35F0A" w:rsidRDefault="00B35F0A" w:rsidP="00B7771F">
      <w:pPr>
        <w:pStyle w:val="Afffb"/>
        <w:numPr>
          <w:ilvl w:val="0"/>
          <w:numId w:val="7"/>
        </w:numPr>
      </w:pPr>
      <w:r>
        <w:t xml:space="preserve">устанавливать нормы точности измерений и выбирать средства измерений и контроля </w:t>
      </w:r>
      <w:r w:rsidR="00DB095B">
        <w:t>(</w:t>
      </w:r>
      <w:r w:rsidR="00C5223F">
        <w:t>О</w:t>
      </w:r>
      <w:r w:rsidR="00382C9D" w:rsidRPr="00382C9D">
        <w:t>К</w:t>
      </w:r>
      <w:r w:rsidR="00382C9D">
        <w:t>-</w:t>
      </w:r>
      <w:r w:rsidR="00C5223F">
        <w:t>5</w:t>
      </w:r>
      <w:r w:rsidR="00DB095B">
        <w:t>)</w:t>
      </w:r>
      <w:r>
        <w:t>;</w:t>
      </w:r>
    </w:p>
    <w:p w:rsidR="00B35F0A" w:rsidRDefault="00B35F0A" w:rsidP="00B7771F">
      <w:pPr>
        <w:pStyle w:val="Afffb"/>
        <w:numPr>
          <w:ilvl w:val="0"/>
          <w:numId w:val="7"/>
        </w:numPr>
      </w:pPr>
      <w:r>
        <w:t>применять аттестованные методики измерений (</w:t>
      </w:r>
      <w:r w:rsidR="00382C9D" w:rsidRPr="00382C9D">
        <w:t>ПК</w:t>
      </w:r>
      <w:r w:rsidR="00382C9D">
        <w:t>-</w:t>
      </w:r>
      <w:r w:rsidR="00C5223F">
        <w:t>7</w:t>
      </w:r>
      <w:r w:rsidR="00382C9D">
        <w:t>, ПК-</w:t>
      </w:r>
      <w:r w:rsidR="00C5223F">
        <w:t>16</w:t>
      </w:r>
      <w:r>
        <w:t>);</w:t>
      </w:r>
    </w:p>
    <w:p w:rsidR="0063575C" w:rsidRPr="00B35F0A" w:rsidRDefault="00B35F0A" w:rsidP="00B7771F">
      <w:pPr>
        <w:pStyle w:val="afff1"/>
        <w:numPr>
          <w:ilvl w:val="0"/>
          <w:numId w:val="7"/>
        </w:numPr>
        <w:rPr>
          <w:rFonts w:eastAsia="Calibri"/>
          <w:b/>
          <w:lang w:eastAsia="ar-SA"/>
        </w:rPr>
      </w:pPr>
      <w:r>
        <w:t>применять законодательные и нормативные правовые акты, методические материалы по метрологии и метрологическому обеспечению (</w:t>
      </w:r>
      <w:r w:rsidR="00C5223F">
        <w:t>О</w:t>
      </w:r>
      <w:r w:rsidR="00382C9D" w:rsidRPr="00382C9D">
        <w:t>К</w:t>
      </w:r>
      <w:r w:rsidR="00382C9D">
        <w:t>-</w:t>
      </w:r>
      <w:r w:rsidR="00C5223F">
        <w:t>5</w:t>
      </w:r>
      <w:r>
        <w:t>).</w:t>
      </w:r>
    </w:p>
    <w:p w:rsidR="001E7CA4" w:rsidRPr="00A40E27" w:rsidRDefault="001E7CA4" w:rsidP="001E7CA4">
      <w:pPr>
        <w:ind w:firstLine="709"/>
        <w:jc w:val="both"/>
        <w:rPr>
          <w:rFonts w:eastAsia="Calibri"/>
          <w:b/>
          <w:lang w:eastAsia="ar-SA"/>
        </w:rPr>
      </w:pPr>
      <w:r w:rsidRPr="00A40E27">
        <w:rPr>
          <w:rFonts w:eastAsia="Calibri"/>
          <w:b/>
          <w:lang w:eastAsia="ar-SA"/>
        </w:rPr>
        <w:t xml:space="preserve">Владеть: </w:t>
      </w:r>
    </w:p>
    <w:p w:rsidR="00B35F0A" w:rsidRDefault="00B35F0A" w:rsidP="00317A42">
      <w:pPr>
        <w:pStyle w:val="Afffb"/>
        <w:numPr>
          <w:ilvl w:val="0"/>
          <w:numId w:val="14"/>
        </w:numPr>
        <w:rPr>
          <w:szCs w:val="24"/>
        </w:rPr>
      </w:pPr>
      <w:r>
        <w:rPr>
          <w:szCs w:val="24"/>
        </w:rPr>
        <w:lastRenderedPageBreak/>
        <w:t>навыками проведения однократных и многократных измерений, серий измерений (</w:t>
      </w:r>
      <w:r w:rsidR="00382C9D" w:rsidRPr="00382C9D">
        <w:t>ПК</w:t>
      </w:r>
      <w:r w:rsidR="00382C9D">
        <w:t>-</w:t>
      </w:r>
      <w:r w:rsidR="00C5223F">
        <w:t>7</w:t>
      </w:r>
      <w:r w:rsidR="00382C9D">
        <w:t>, ПК-</w:t>
      </w:r>
      <w:r w:rsidR="00C5223F">
        <w:t>16</w:t>
      </w:r>
      <w:r>
        <w:rPr>
          <w:szCs w:val="24"/>
        </w:rPr>
        <w:t>);</w:t>
      </w:r>
    </w:p>
    <w:p w:rsidR="00B35F0A" w:rsidRDefault="00B35F0A" w:rsidP="00317A42">
      <w:pPr>
        <w:pStyle w:val="Afffb"/>
        <w:numPr>
          <w:ilvl w:val="0"/>
          <w:numId w:val="14"/>
        </w:numPr>
        <w:rPr>
          <w:szCs w:val="24"/>
        </w:rPr>
      </w:pPr>
      <w:r>
        <w:rPr>
          <w:szCs w:val="24"/>
        </w:rPr>
        <w:t>навыками сбора и анализа данных, необходимых для проектирования средств измерения, проведения контроля и исследования параметров продукции (</w:t>
      </w:r>
      <w:r w:rsidR="00382C9D" w:rsidRPr="00382C9D">
        <w:t>ПК</w:t>
      </w:r>
      <w:r w:rsidR="00382C9D">
        <w:t>-</w:t>
      </w:r>
      <w:r w:rsidR="00C5223F">
        <w:t>7</w:t>
      </w:r>
      <w:r w:rsidR="00382C9D">
        <w:t>, ПК-</w:t>
      </w:r>
      <w:r w:rsidR="00C5223F">
        <w:t>16</w:t>
      </w:r>
      <w:r>
        <w:rPr>
          <w:szCs w:val="24"/>
        </w:rPr>
        <w:t>);</w:t>
      </w:r>
    </w:p>
    <w:p w:rsidR="00B35F0A" w:rsidRDefault="00B35F0A" w:rsidP="00317A42">
      <w:pPr>
        <w:pStyle w:val="Afffb"/>
        <w:numPr>
          <w:ilvl w:val="0"/>
          <w:numId w:val="14"/>
        </w:numPr>
        <w:rPr>
          <w:szCs w:val="24"/>
        </w:rPr>
      </w:pPr>
      <w:r>
        <w:t>навыками</w:t>
      </w:r>
      <w:r>
        <w:rPr>
          <w:szCs w:val="24"/>
        </w:rPr>
        <w:t xml:space="preserve"> обработки экспериментальных данных и оформления результатов измерений</w:t>
      </w:r>
      <w:r>
        <w:t xml:space="preserve"> (</w:t>
      </w:r>
      <w:r w:rsidR="00C5223F">
        <w:t>О</w:t>
      </w:r>
      <w:r w:rsidR="00382C9D" w:rsidRPr="00382C9D">
        <w:t>К</w:t>
      </w:r>
      <w:r w:rsidR="00382C9D">
        <w:t>-</w:t>
      </w:r>
      <w:r w:rsidR="00C5223F">
        <w:t>5</w:t>
      </w:r>
      <w:r w:rsidR="00382C9D">
        <w:t>, ПК-</w:t>
      </w:r>
      <w:r w:rsidR="00C5223F">
        <w:t>16</w:t>
      </w:r>
      <w:r>
        <w:t>).</w:t>
      </w:r>
    </w:p>
    <w:p w:rsidR="001E7CA4" w:rsidRPr="00A40E27" w:rsidRDefault="001E7CA4" w:rsidP="001E7CA4">
      <w:pPr>
        <w:ind w:firstLine="709"/>
        <w:jc w:val="both"/>
        <w:rPr>
          <w:b/>
          <w:sz w:val="28"/>
          <w:szCs w:val="28"/>
        </w:rPr>
      </w:pPr>
      <w:bookmarkStart w:id="17" w:name="_Toc506287678"/>
      <w:bookmarkStart w:id="18" w:name="_Toc506808510"/>
      <w:bookmarkStart w:id="19" w:name="_Toc506809232"/>
      <w:bookmarkStart w:id="20" w:name="_Toc506880723"/>
      <w:bookmarkStart w:id="21" w:name="_Toc506885511"/>
      <w:bookmarkStart w:id="22" w:name="_Toc509404379"/>
      <w:bookmarkEnd w:id="14"/>
    </w:p>
    <w:p w:rsidR="001E7CA4" w:rsidRPr="00A40E27" w:rsidRDefault="001E7CA4" w:rsidP="001E7CA4">
      <w:pPr>
        <w:ind w:firstLine="709"/>
        <w:jc w:val="both"/>
        <w:rPr>
          <w:sz w:val="28"/>
          <w:szCs w:val="28"/>
        </w:rPr>
      </w:pPr>
      <w:r w:rsidRPr="00A40E27">
        <w:rPr>
          <w:b/>
          <w:sz w:val="28"/>
          <w:szCs w:val="28"/>
        </w:rPr>
        <w:t>4 Объем и содержание дисциплины</w:t>
      </w:r>
      <w:bookmarkEnd w:id="17"/>
      <w:bookmarkEnd w:id="18"/>
      <w:bookmarkEnd w:id="19"/>
      <w:bookmarkEnd w:id="20"/>
      <w:bookmarkEnd w:id="21"/>
      <w:bookmarkEnd w:id="22"/>
    </w:p>
    <w:p w:rsidR="001E7CA4" w:rsidRPr="00A40E27" w:rsidRDefault="001E7CA4" w:rsidP="001E7CA4">
      <w:pPr>
        <w:ind w:firstLine="709"/>
        <w:jc w:val="both"/>
        <w:rPr>
          <w:sz w:val="28"/>
          <w:szCs w:val="28"/>
        </w:rPr>
      </w:pPr>
    </w:p>
    <w:p w:rsidR="001E7CA4" w:rsidRPr="00A40E27" w:rsidRDefault="001E7CA4" w:rsidP="001E7CA4">
      <w:pPr>
        <w:ind w:firstLine="709"/>
        <w:jc w:val="both"/>
        <w:rPr>
          <w:b/>
          <w:sz w:val="28"/>
          <w:szCs w:val="28"/>
        </w:rPr>
      </w:pPr>
      <w:r w:rsidRPr="00A40E27">
        <w:rPr>
          <w:b/>
          <w:sz w:val="28"/>
          <w:szCs w:val="28"/>
        </w:rPr>
        <w:t>4.1 Объем дисциплины, объем контактной и самостоятельной работы обучающегося при освоении дисциплины</w:t>
      </w:r>
      <w:r w:rsidR="00C125BB" w:rsidRPr="00A40E27">
        <w:rPr>
          <w:b/>
          <w:sz w:val="28"/>
          <w:szCs w:val="28"/>
        </w:rPr>
        <w:t xml:space="preserve">, </w:t>
      </w:r>
      <w:r w:rsidR="0082244D" w:rsidRPr="00A40E27">
        <w:rPr>
          <w:b/>
          <w:sz w:val="28"/>
          <w:szCs w:val="28"/>
        </w:rPr>
        <w:t>ф</w:t>
      </w:r>
      <w:r w:rsidR="00C125BB" w:rsidRPr="00A40E27">
        <w:rPr>
          <w:b/>
          <w:sz w:val="28"/>
          <w:szCs w:val="28"/>
        </w:rPr>
        <w:t>ормы промежуточной аттестации по дисциплине</w:t>
      </w:r>
    </w:p>
    <w:p w:rsidR="00B149F1" w:rsidRPr="00C5223F" w:rsidRDefault="00C5223F" w:rsidP="001E7CA4">
      <w:pPr>
        <w:ind w:firstLine="709"/>
        <w:jc w:val="both"/>
        <w:rPr>
          <w:b/>
          <w:sz w:val="28"/>
          <w:szCs w:val="28"/>
        </w:rPr>
      </w:pPr>
      <w:r w:rsidRPr="00C5223F">
        <w:rPr>
          <w:b/>
          <w:sz w:val="28"/>
          <w:szCs w:val="28"/>
        </w:rPr>
        <w:t>Очная форма обучения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144EBF" w:rsidRPr="00A40E27" w:rsidTr="005D056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A40E27" w:rsidRDefault="00C5223F" w:rsidP="00C5223F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="000C409F" w:rsidRPr="00A40E27">
              <w:rPr>
                <w:b/>
              </w:rPr>
              <w:t>еместр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C409F" w:rsidRPr="00A40E27" w:rsidRDefault="000C409F" w:rsidP="00E23ACF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 xml:space="preserve">Формы </w:t>
            </w:r>
            <w:r w:rsidR="00E23ACF" w:rsidRPr="00A40E27">
              <w:rPr>
                <w:b/>
              </w:rPr>
              <w:t>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C409F" w:rsidRPr="00A40E27" w:rsidRDefault="000C409F" w:rsidP="00144EBF">
            <w:pPr>
              <w:suppressAutoHyphens/>
              <w:ind w:left="113" w:right="113"/>
              <w:jc w:val="center"/>
              <w:rPr>
                <w:b/>
              </w:rPr>
            </w:pPr>
            <w:r w:rsidRPr="00A40E27">
              <w:rPr>
                <w:b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A40E27" w:rsidRDefault="000C409F" w:rsidP="00144EBF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C409F" w:rsidRPr="00A40E27" w:rsidRDefault="000C409F" w:rsidP="00144EBF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Объем контактной работы</w:t>
            </w:r>
          </w:p>
          <w:p w:rsidR="000C409F" w:rsidRPr="00A40E27" w:rsidRDefault="000C409F" w:rsidP="00144EBF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A40E27" w:rsidRDefault="000C409F" w:rsidP="00144EBF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Объем самостоятельной работы в академических часах</w:t>
            </w:r>
          </w:p>
        </w:tc>
      </w:tr>
      <w:tr w:rsidR="00144EBF" w:rsidRPr="00A40E27" w:rsidTr="00DB251B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409F" w:rsidRPr="00A40E27" w:rsidRDefault="000C409F" w:rsidP="001E1080">
            <w:pPr>
              <w:suppressAutoHyphens/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409F" w:rsidRPr="00A40E27" w:rsidRDefault="000C409F" w:rsidP="001E1080">
            <w:pPr>
              <w:suppressAutoHyphens/>
              <w:jc w:val="center"/>
              <w:rPr>
                <w:b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C409F" w:rsidRPr="00A40E27" w:rsidRDefault="000C409F" w:rsidP="000C409F">
            <w:pPr>
              <w:suppressAutoHyphens/>
              <w:ind w:left="113" w:right="113"/>
              <w:jc w:val="center"/>
              <w:rPr>
                <w:b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409F" w:rsidRPr="00A40E27" w:rsidRDefault="000C409F" w:rsidP="001E1080">
            <w:pPr>
              <w:suppressAutoHyphens/>
              <w:jc w:val="center"/>
              <w:rPr>
                <w:b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A40E27" w:rsidRDefault="000C409F" w:rsidP="001E1080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A40E27" w:rsidRDefault="000C409F" w:rsidP="00F10BF9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C409F" w:rsidRPr="00A40E27" w:rsidRDefault="000C409F" w:rsidP="001E1080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409F" w:rsidRPr="00A40E27" w:rsidRDefault="000C409F" w:rsidP="001E1080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A40E27" w:rsidRDefault="007E6FC4" w:rsidP="00E23ACF">
            <w:pPr>
              <w:suppressAutoHyphens/>
              <w:snapToGrid w:val="0"/>
              <w:jc w:val="center"/>
              <w:rPr>
                <w:b/>
              </w:rPr>
            </w:pPr>
            <w:r w:rsidRPr="00A40E27">
              <w:rPr>
                <w:b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A40E27" w:rsidRDefault="00E23ACF" w:rsidP="00E23ACF">
            <w:pPr>
              <w:suppressAutoHyphens/>
              <w:snapToGrid w:val="0"/>
              <w:jc w:val="center"/>
              <w:rPr>
                <w:b/>
              </w:rPr>
            </w:pPr>
            <w:r w:rsidRPr="00A40E27">
              <w:rPr>
                <w:b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9F" w:rsidRPr="00A40E27" w:rsidRDefault="000C409F" w:rsidP="001E1080">
            <w:pPr>
              <w:suppressAutoHyphens/>
              <w:snapToGrid w:val="0"/>
              <w:jc w:val="center"/>
              <w:rPr>
                <w:b/>
              </w:rPr>
            </w:pPr>
          </w:p>
        </w:tc>
      </w:tr>
      <w:tr w:rsidR="000C409F" w:rsidRPr="00A40E27" w:rsidTr="00144EBF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409F" w:rsidRPr="00A40E27" w:rsidRDefault="000C409F" w:rsidP="001E1080">
            <w:pPr>
              <w:suppressAutoHyphens/>
              <w:snapToGrid w:val="0"/>
              <w:jc w:val="center"/>
            </w:pPr>
            <w:r w:rsidRPr="00A40E27">
              <w:t>Очная форма обучения*</w:t>
            </w:r>
          </w:p>
        </w:tc>
      </w:tr>
      <w:tr w:rsidR="00144EBF" w:rsidRPr="00A40E27" w:rsidTr="00DB251B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409F" w:rsidRPr="00382C9D" w:rsidRDefault="00C5223F" w:rsidP="00382C9D">
            <w:pPr>
              <w:suppressAutoHyphens/>
              <w:snapToGrid w:val="0"/>
              <w:jc w:val="center"/>
            </w:pPr>
            <w:r>
              <w:t>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52" w:rsidRPr="00382C9D" w:rsidRDefault="00752EEE" w:rsidP="00752EEE">
            <w:pPr>
              <w:suppressAutoHyphens/>
              <w:snapToGrid w:val="0"/>
              <w:jc w:val="center"/>
            </w:pPr>
            <w:r>
              <w:t>Э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9F" w:rsidRPr="00382C9D" w:rsidRDefault="00C5223F" w:rsidP="00C5223F">
            <w:pPr>
              <w:suppressAutoHyphens/>
              <w:snapToGrid w:val="0"/>
              <w:jc w:val="center"/>
            </w:pPr>
            <w:r>
              <w:t>4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409F" w:rsidRPr="00382C9D" w:rsidRDefault="00382C9D" w:rsidP="00C5223F">
            <w:pPr>
              <w:suppressAutoHyphens/>
              <w:snapToGrid w:val="0"/>
              <w:jc w:val="center"/>
            </w:pPr>
            <w:r w:rsidRPr="00382C9D">
              <w:t>1</w:t>
            </w:r>
            <w:r w:rsidR="00C5223F">
              <w:t>44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409F" w:rsidRPr="00382C9D" w:rsidRDefault="00C5223F" w:rsidP="00C5223F">
            <w:pPr>
              <w:suppressAutoHyphens/>
              <w:snapToGrid w:val="0"/>
              <w:jc w:val="center"/>
            </w:pPr>
            <w:r>
              <w:t>32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409F" w:rsidRPr="00382C9D" w:rsidRDefault="000C409F" w:rsidP="00382C9D">
            <w:pPr>
              <w:suppressAutoHyphens/>
              <w:snapToGrid w:val="0"/>
              <w:jc w:val="center"/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409F" w:rsidRPr="00382C9D" w:rsidRDefault="00382C9D" w:rsidP="00C5223F">
            <w:pPr>
              <w:suppressAutoHyphens/>
              <w:snapToGrid w:val="0"/>
              <w:jc w:val="center"/>
            </w:pPr>
            <w:r w:rsidRPr="00382C9D">
              <w:t>1</w:t>
            </w:r>
            <w:r w:rsidR="00C5223F">
              <w:t>6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9F" w:rsidRPr="00382C9D" w:rsidRDefault="000C409F" w:rsidP="00382C9D">
            <w:pPr>
              <w:suppressAutoHyphens/>
              <w:snapToGrid w:val="0"/>
              <w:jc w:val="center"/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409F" w:rsidRPr="00382C9D" w:rsidRDefault="00C5223F" w:rsidP="00382C9D">
            <w:pPr>
              <w:suppressAutoHyphens/>
              <w:snapToGrid w:val="0"/>
              <w:jc w:val="center"/>
            </w:pPr>
            <w:r>
              <w:t>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409F" w:rsidRPr="00382C9D" w:rsidRDefault="00C5223F" w:rsidP="00382C9D">
            <w:pPr>
              <w:suppressAutoHyphens/>
              <w:snapToGrid w:val="0"/>
              <w:jc w:val="center"/>
            </w:pPr>
            <w: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409F" w:rsidRPr="00382C9D" w:rsidRDefault="00C5223F" w:rsidP="00382C9D">
            <w:pPr>
              <w:suppressAutoHyphens/>
              <w:snapToGrid w:val="0"/>
              <w:jc w:val="center"/>
            </w:pPr>
            <w:r>
              <w:t>93,75</w:t>
            </w:r>
          </w:p>
        </w:tc>
      </w:tr>
      <w:tr w:rsidR="00382C9D" w:rsidRPr="00A40E27" w:rsidTr="00DB251B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2C9D" w:rsidRPr="00382C9D" w:rsidRDefault="00382C9D" w:rsidP="00382C9D">
            <w:pPr>
              <w:suppressAutoHyphens/>
              <w:jc w:val="center"/>
            </w:pPr>
            <w:r w:rsidRPr="00382C9D">
              <w:rPr>
                <w:b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C9D" w:rsidRPr="00382C9D" w:rsidRDefault="00752EEE" w:rsidP="00752EEE">
            <w:pPr>
              <w:suppressAutoHyphens/>
              <w:snapToGrid w:val="0"/>
              <w:jc w:val="center"/>
            </w:pPr>
            <w:r>
              <w:t>Э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C9D" w:rsidRPr="00382C9D" w:rsidRDefault="00C5223F" w:rsidP="00C5223F">
            <w:pPr>
              <w:suppressAutoHyphens/>
              <w:snapToGrid w:val="0"/>
              <w:jc w:val="center"/>
            </w:pPr>
            <w:r>
              <w:t>4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2C9D" w:rsidRPr="00382C9D" w:rsidRDefault="00382C9D" w:rsidP="00C5223F">
            <w:pPr>
              <w:suppressAutoHyphens/>
              <w:snapToGrid w:val="0"/>
              <w:jc w:val="center"/>
            </w:pPr>
            <w:r w:rsidRPr="00382C9D">
              <w:t>1</w:t>
            </w:r>
            <w:r w:rsidR="00C5223F">
              <w:t>44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2C9D" w:rsidRPr="00382C9D" w:rsidRDefault="00C5223F" w:rsidP="00382C9D">
            <w:pPr>
              <w:suppressAutoHyphens/>
              <w:snapToGrid w:val="0"/>
              <w:jc w:val="center"/>
            </w:pPr>
            <w:r>
              <w:t>32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2C9D" w:rsidRPr="00382C9D" w:rsidRDefault="00382C9D" w:rsidP="00382C9D">
            <w:pPr>
              <w:suppressAutoHyphens/>
              <w:snapToGrid w:val="0"/>
              <w:jc w:val="center"/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2C9D" w:rsidRPr="00382C9D" w:rsidRDefault="00382C9D" w:rsidP="00C5223F">
            <w:pPr>
              <w:suppressAutoHyphens/>
              <w:snapToGrid w:val="0"/>
              <w:jc w:val="center"/>
            </w:pPr>
            <w:r w:rsidRPr="00382C9D">
              <w:t>1</w:t>
            </w:r>
            <w:r w:rsidR="00C5223F">
              <w:t>6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C9D" w:rsidRPr="00382C9D" w:rsidRDefault="00382C9D" w:rsidP="00382C9D">
            <w:pPr>
              <w:suppressAutoHyphens/>
              <w:snapToGrid w:val="0"/>
              <w:jc w:val="center"/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2C9D" w:rsidRPr="00382C9D" w:rsidRDefault="00C5223F" w:rsidP="00382C9D">
            <w:pPr>
              <w:suppressAutoHyphens/>
              <w:snapToGrid w:val="0"/>
              <w:jc w:val="center"/>
            </w:pPr>
            <w:r>
              <w:t>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2C9D" w:rsidRPr="00382C9D" w:rsidRDefault="00C5223F" w:rsidP="00382C9D">
            <w:pPr>
              <w:suppressAutoHyphens/>
              <w:snapToGrid w:val="0"/>
              <w:jc w:val="center"/>
            </w:pPr>
            <w: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2C9D" w:rsidRPr="00382C9D" w:rsidRDefault="00C5223F" w:rsidP="00382C9D">
            <w:pPr>
              <w:suppressAutoHyphens/>
              <w:snapToGrid w:val="0"/>
              <w:jc w:val="center"/>
            </w:pPr>
            <w:r>
              <w:t>93,75</w:t>
            </w:r>
          </w:p>
        </w:tc>
      </w:tr>
      <w:tr w:rsidR="00752EEE" w:rsidRPr="00A40E27" w:rsidTr="0097197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2EEE" w:rsidRPr="00A40E27" w:rsidRDefault="00752EEE" w:rsidP="00752EEE">
            <w:pPr>
              <w:suppressAutoHyphens/>
              <w:snapToGrid w:val="0"/>
              <w:jc w:val="center"/>
            </w:pPr>
            <w:bookmarkStart w:id="23" w:name="_Toc506287680"/>
            <w:bookmarkStart w:id="24" w:name="_Toc506808516"/>
            <w:bookmarkStart w:id="25" w:name="_Toc506809238"/>
            <w:bookmarkStart w:id="26" w:name="_Toc506880729"/>
            <w:bookmarkStart w:id="27" w:name="_Toc506885517"/>
            <w:bookmarkStart w:id="28" w:name="_Toc509404383"/>
            <w:bookmarkStart w:id="29" w:name="_Toc347846881"/>
            <w:bookmarkStart w:id="30" w:name="_Toc347848399"/>
            <w:bookmarkStart w:id="31" w:name="_Toc317175190"/>
            <w:bookmarkStart w:id="32" w:name="_Toc347846882"/>
            <w:bookmarkStart w:id="33" w:name="_Toc347848400"/>
            <w:bookmarkEnd w:id="15"/>
            <w:bookmarkEnd w:id="16"/>
            <w:r>
              <w:t>Зао</w:t>
            </w:r>
            <w:r w:rsidRPr="00A40E27">
              <w:t>чная форма обучения*</w:t>
            </w:r>
          </w:p>
        </w:tc>
      </w:tr>
      <w:tr w:rsidR="00752EEE" w:rsidRPr="00382C9D" w:rsidTr="00971970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2EEE" w:rsidRPr="00382C9D" w:rsidRDefault="00752EEE" w:rsidP="00971970">
            <w:pPr>
              <w:suppressAutoHyphens/>
              <w:snapToGrid w:val="0"/>
              <w:jc w:val="center"/>
            </w:pPr>
            <w:r>
              <w:t>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EEE" w:rsidRPr="00382C9D" w:rsidRDefault="00752EEE" w:rsidP="00752EEE">
            <w:pPr>
              <w:suppressAutoHyphens/>
              <w:snapToGrid w:val="0"/>
              <w:jc w:val="center"/>
            </w:pPr>
            <w:r>
              <w:t>Э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EEE" w:rsidRPr="00382C9D" w:rsidRDefault="00752EEE" w:rsidP="00971970">
            <w:pPr>
              <w:suppressAutoHyphens/>
              <w:snapToGrid w:val="0"/>
              <w:jc w:val="center"/>
            </w:pPr>
            <w:r>
              <w:t>4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2EEE" w:rsidRPr="00382C9D" w:rsidRDefault="00752EEE" w:rsidP="00971970">
            <w:pPr>
              <w:suppressAutoHyphens/>
              <w:snapToGrid w:val="0"/>
              <w:jc w:val="center"/>
            </w:pPr>
            <w:r w:rsidRPr="00382C9D">
              <w:t>1</w:t>
            </w:r>
            <w:r>
              <w:t>44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2EEE" w:rsidRPr="00382C9D" w:rsidRDefault="00752EEE" w:rsidP="00971970">
            <w:pPr>
              <w:suppressAutoHyphens/>
              <w:snapToGrid w:val="0"/>
              <w:jc w:val="center"/>
            </w:pPr>
            <w: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2EEE" w:rsidRPr="00382C9D" w:rsidRDefault="00752EEE" w:rsidP="00971970">
            <w:pPr>
              <w:suppressAutoHyphens/>
              <w:snapToGrid w:val="0"/>
              <w:jc w:val="center"/>
            </w:pPr>
            <w:r>
              <w:t>2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2EEE" w:rsidRPr="00382C9D" w:rsidRDefault="00752EEE" w:rsidP="00971970">
            <w:pPr>
              <w:suppressAutoHyphens/>
              <w:snapToGrid w:val="0"/>
              <w:jc w:val="center"/>
            </w:pPr>
            <w:r>
              <w:t>4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EEE" w:rsidRPr="00382C9D" w:rsidRDefault="00752EEE" w:rsidP="00971970">
            <w:pPr>
              <w:suppressAutoHyphens/>
              <w:snapToGrid w:val="0"/>
              <w:jc w:val="center"/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52EEE" w:rsidRPr="00382C9D" w:rsidRDefault="00752EEE" w:rsidP="00971970">
            <w:pPr>
              <w:suppressAutoHyphens/>
              <w:snapToGrid w:val="0"/>
              <w:jc w:val="center"/>
            </w:pPr>
            <w:r>
              <w:t>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52EEE" w:rsidRPr="00382C9D" w:rsidRDefault="00752EEE" w:rsidP="00971970">
            <w:pPr>
              <w:suppressAutoHyphens/>
              <w:snapToGrid w:val="0"/>
              <w:jc w:val="center"/>
            </w:pPr>
            <w: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52EEE" w:rsidRPr="00382C9D" w:rsidRDefault="00752EEE" w:rsidP="00971970">
            <w:pPr>
              <w:suppressAutoHyphens/>
              <w:snapToGrid w:val="0"/>
              <w:jc w:val="center"/>
            </w:pPr>
            <w:r>
              <w:t>133,75</w:t>
            </w:r>
          </w:p>
        </w:tc>
      </w:tr>
      <w:tr w:rsidR="00752EEE" w:rsidRPr="00382C9D" w:rsidTr="0097197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2EEE" w:rsidRPr="00382C9D" w:rsidRDefault="00752EEE" w:rsidP="00971970">
            <w:pPr>
              <w:suppressAutoHyphens/>
              <w:jc w:val="center"/>
            </w:pPr>
            <w:r w:rsidRPr="00382C9D">
              <w:rPr>
                <w:b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EEE" w:rsidRPr="00382C9D" w:rsidRDefault="00752EEE" w:rsidP="00752EEE">
            <w:pPr>
              <w:suppressAutoHyphens/>
              <w:snapToGrid w:val="0"/>
              <w:jc w:val="center"/>
            </w:pPr>
            <w:r>
              <w:t>Э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EEE" w:rsidRPr="00382C9D" w:rsidRDefault="00752EEE" w:rsidP="00971970">
            <w:pPr>
              <w:suppressAutoHyphens/>
              <w:snapToGrid w:val="0"/>
              <w:jc w:val="center"/>
            </w:pPr>
            <w:r>
              <w:t>4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2EEE" w:rsidRPr="00382C9D" w:rsidRDefault="00752EEE" w:rsidP="00971970">
            <w:pPr>
              <w:suppressAutoHyphens/>
              <w:snapToGrid w:val="0"/>
              <w:jc w:val="center"/>
            </w:pPr>
            <w:r w:rsidRPr="00382C9D">
              <w:t>1</w:t>
            </w:r>
            <w:r>
              <w:t>44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2EEE" w:rsidRPr="00382C9D" w:rsidRDefault="00752EEE" w:rsidP="00971970">
            <w:pPr>
              <w:suppressAutoHyphens/>
              <w:snapToGrid w:val="0"/>
              <w:jc w:val="center"/>
            </w:pPr>
            <w: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2EEE" w:rsidRPr="00382C9D" w:rsidRDefault="00752EEE" w:rsidP="00971970">
            <w:pPr>
              <w:suppressAutoHyphens/>
              <w:snapToGrid w:val="0"/>
              <w:jc w:val="center"/>
            </w:pPr>
            <w:r>
              <w:t>2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2EEE" w:rsidRPr="00382C9D" w:rsidRDefault="00752EEE" w:rsidP="00971970">
            <w:pPr>
              <w:suppressAutoHyphens/>
              <w:snapToGrid w:val="0"/>
              <w:jc w:val="center"/>
            </w:pPr>
            <w:r>
              <w:t>4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EEE" w:rsidRPr="00382C9D" w:rsidRDefault="00752EEE" w:rsidP="00971970">
            <w:pPr>
              <w:suppressAutoHyphens/>
              <w:snapToGrid w:val="0"/>
              <w:jc w:val="center"/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52EEE" w:rsidRPr="00382C9D" w:rsidRDefault="00752EEE" w:rsidP="00971970">
            <w:pPr>
              <w:suppressAutoHyphens/>
              <w:snapToGrid w:val="0"/>
              <w:jc w:val="center"/>
            </w:pPr>
            <w:r>
              <w:t>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52EEE" w:rsidRPr="00382C9D" w:rsidRDefault="00752EEE" w:rsidP="00971970">
            <w:pPr>
              <w:suppressAutoHyphens/>
              <w:snapToGrid w:val="0"/>
              <w:jc w:val="center"/>
            </w:pPr>
            <w: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52EEE" w:rsidRPr="00382C9D" w:rsidRDefault="00752EEE" w:rsidP="00971970">
            <w:pPr>
              <w:suppressAutoHyphens/>
              <w:snapToGrid w:val="0"/>
              <w:jc w:val="center"/>
            </w:pPr>
            <w:r>
              <w:t>133,75</w:t>
            </w:r>
          </w:p>
        </w:tc>
      </w:tr>
    </w:tbl>
    <w:p w:rsidR="001E7CA4" w:rsidRPr="00A40E27" w:rsidRDefault="00DF3A19" w:rsidP="001E7CA4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 w:rsidRPr="00A40E27">
        <w:rPr>
          <w:bCs/>
          <w:iCs/>
          <w:kern w:val="1"/>
          <w:lang w:eastAsia="ar-SA"/>
        </w:rPr>
        <w:t>Условные сокращения: Э – экзамен, З</w:t>
      </w:r>
      <w:r w:rsidR="00942824" w:rsidRPr="00A40E27">
        <w:rPr>
          <w:bCs/>
          <w:iCs/>
          <w:kern w:val="1"/>
          <w:lang w:eastAsia="ar-SA"/>
        </w:rPr>
        <w:t>Ч</w:t>
      </w:r>
      <w:r w:rsidRPr="00A40E27">
        <w:rPr>
          <w:bCs/>
          <w:iCs/>
          <w:kern w:val="1"/>
          <w:lang w:eastAsia="ar-SA"/>
        </w:rPr>
        <w:t xml:space="preserve"> – зачет, ДЗ – дифференцированный зачет (зачет с оценкой), КП – </w:t>
      </w:r>
      <w:r w:rsidR="00601368" w:rsidRPr="00A40E27">
        <w:rPr>
          <w:bCs/>
          <w:iCs/>
          <w:kern w:val="1"/>
          <w:lang w:eastAsia="ar-SA"/>
        </w:rPr>
        <w:t>защита курсового проекта</w:t>
      </w:r>
      <w:r w:rsidRPr="00A40E27">
        <w:rPr>
          <w:bCs/>
          <w:iCs/>
          <w:kern w:val="1"/>
          <w:lang w:eastAsia="ar-SA"/>
        </w:rPr>
        <w:t xml:space="preserve">, КР – </w:t>
      </w:r>
      <w:r w:rsidR="001504C6" w:rsidRPr="00A40E27">
        <w:rPr>
          <w:bCs/>
          <w:iCs/>
          <w:kern w:val="1"/>
          <w:lang w:eastAsia="ar-SA"/>
        </w:rPr>
        <w:t xml:space="preserve">защита </w:t>
      </w:r>
      <w:r w:rsidRPr="00A40E27">
        <w:rPr>
          <w:bCs/>
          <w:iCs/>
          <w:kern w:val="1"/>
          <w:lang w:eastAsia="ar-SA"/>
        </w:rPr>
        <w:t>курсов</w:t>
      </w:r>
      <w:r w:rsidR="001504C6" w:rsidRPr="00A40E27">
        <w:rPr>
          <w:bCs/>
          <w:iCs/>
          <w:kern w:val="1"/>
          <w:lang w:eastAsia="ar-SA"/>
        </w:rPr>
        <w:t>ой</w:t>
      </w:r>
      <w:r w:rsidRPr="00A40E27">
        <w:rPr>
          <w:bCs/>
          <w:iCs/>
          <w:kern w:val="1"/>
          <w:lang w:eastAsia="ar-SA"/>
        </w:rPr>
        <w:t xml:space="preserve"> работ</w:t>
      </w:r>
      <w:r w:rsidR="001504C6" w:rsidRPr="00A40E27">
        <w:rPr>
          <w:bCs/>
          <w:iCs/>
          <w:kern w:val="1"/>
          <w:lang w:eastAsia="ar-SA"/>
        </w:rPr>
        <w:t>ы</w:t>
      </w:r>
      <w:r w:rsidR="000938FE" w:rsidRPr="00A40E27">
        <w:rPr>
          <w:bCs/>
          <w:iCs/>
          <w:kern w:val="1"/>
          <w:lang w:eastAsia="ar-SA"/>
        </w:rPr>
        <w:t>.</w:t>
      </w:r>
    </w:p>
    <w:p w:rsidR="00950A8E" w:rsidRPr="00A40E27" w:rsidRDefault="00950A8E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A40E27">
        <w:rPr>
          <w:b/>
          <w:bCs/>
          <w:iCs/>
          <w:kern w:val="1"/>
          <w:sz w:val="28"/>
          <w:szCs w:val="28"/>
          <w:lang w:eastAsia="ar-SA"/>
        </w:rPr>
        <w:t>4.2 Содержание лекционных занятий</w:t>
      </w: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lang w:eastAsia="ar-SA"/>
        </w:rPr>
      </w:pP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bookmarkStart w:id="34" w:name="_Hlk5744387"/>
      <w:r w:rsidRPr="00A40E27">
        <w:rPr>
          <w:b/>
          <w:bCs/>
          <w:iCs/>
          <w:kern w:val="1"/>
          <w:sz w:val="28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1E7CA4" w:rsidRPr="00A40E27" w:rsidTr="00AC17F2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7CA4" w:rsidRPr="00A40E27" w:rsidRDefault="001E7CA4" w:rsidP="00C6567B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bookmarkStart w:id="35" w:name="_Hlk5483336"/>
            <w:r w:rsidRPr="00A40E27">
              <w:rPr>
                <w:b/>
              </w:rPr>
              <w:t>№</w:t>
            </w:r>
          </w:p>
          <w:p w:rsidR="001E7CA4" w:rsidRPr="00A40E27" w:rsidRDefault="001E7CA4" w:rsidP="00C6567B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b/>
                <w:lang w:eastAsia="ar-SA"/>
              </w:rPr>
            </w:pPr>
            <w:r w:rsidRPr="00A40E27">
              <w:rPr>
                <w:b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ar-SA"/>
              </w:rPr>
            </w:pPr>
            <w:r w:rsidRPr="00A40E27">
              <w:rPr>
                <w:rFonts w:eastAsia="Calibri"/>
                <w:b/>
                <w:lang w:eastAsia="ar-SA"/>
              </w:rPr>
              <w:t>Темы лекционных занятий</w:t>
            </w:r>
          </w:p>
        </w:tc>
      </w:tr>
      <w:tr w:rsidR="001E7CA4" w:rsidRPr="00A40E27" w:rsidTr="00AC17F2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CA4" w:rsidRPr="00A40E27" w:rsidRDefault="00C5223F" w:rsidP="00C5223F">
            <w:pPr>
              <w:jc w:val="center"/>
              <w:rPr>
                <w:rFonts w:eastAsia="Calibri"/>
                <w:i/>
                <w:lang w:eastAsia="ar-SA"/>
              </w:rPr>
            </w:pPr>
            <w:r>
              <w:rPr>
                <w:rFonts w:eastAsia="Calibri"/>
                <w:b/>
                <w:i/>
                <w:lang w:eastAsia="ar-SA"/>
              </w:rPr>
              <w:t>6</w:t>
            </w:r>
            <w:r w:rsidR="001E7CA4" w:rsidRPr="00A40E27">
              <w:rPr>
                <w:rFonts w:eastAsia="Calibri"/>
                <w:b/>
                <w:i/>
                <w:lang w:eastAsia="ar-SA"/>
              </w:rPr>
              <w:t xml:space="preserve"> </w:t>
            </w:r>
            <w:r w:rsidR="001E7CA4" w:rsidRPr="00A40E27">
              <w:rPr>
                <w:rFonts w:eastAsia="Calibri"/>
                <w:b/>
                <w:iCs/>
                <w:lang w:eastAsia="ar-SA"/>
              </w:rPr>
              <w:t>семестр</w:t>
            </w:r>
          </w:p>
        </w:tc>
      </w:tr>
      <w:tr w:rsidR="00AC17F2" w:rsidRPr="00A40E27" w:rsidTr="00AC17F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7F2" w:rsidRPr="00A40E27" w:rsidRDefault="00AC17F2" w:rsidP="00AC17F2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A40E27">
              <w:rPr>
                <w:rFonts w:eastAsia="Calibri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7F2" w:rsidRPr="002D4A2C" w:rsidRDefault="00AC17F2" w:rsidP="00AC17F2">
            <w:pPr>
              <w:jc w:val="both"/>
            </w:pPr>
            <w:r w:rsidRPr="002D4A2C">
              <w:t>Роль метрологии, стандартизации и сертификации в обеспечении качества продукции. Правовые основы обеспечения единства измерений.</w:t>
            </w:r>
          </w:p>
        </w:tc>
      </w:tr>
      <w:tr w:rsidR="00AC17F2" w:rsidRPr="00A40E27" w:rsidTr="00AC17F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7F2" w:rsidRPr="00A40E27" w:rsidRDefault="00AC17F2" w:rsidP="00AC17F2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A40E27">
              <w:rPr>
                <w:rFonts w:eastAsia="Calibri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7F2" w:rsidRPr="002D4A2C" w:rsidRDefault="00AC17F2" w:rsidP="00AC17F2">
            <w:pPr>
              <w:jc w:val="both"/>
            </w:pPr>
            <w:r w:rsidRPr="002D4A2C">
              <w:t xml:space="preserve">Основные положения Закона РФ «Об обеспечении единства измерений». </w:t>
            </w:r>
          </w:p>
        </w:tc>
      </w:tr>
      <w:tr w:rsidR="00AC17F2" w:rsidRPr="00A40E27" w:rsidTr="00AC17F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7F2" w:rsidRPr="00A40E27" w:rsidRDefault="00AC17F2" w:rsidP="00AC17F2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7F2" w:rsidRPr="002D4A2C" w:rsidRDefault="00AC17F2" w:rsidP="00AC17F2">
            <w:pPr>
              <w:jc w:val="both"/>
            </w:pPr>
            <w:r w:rsidRPr="002D4A2C">
              <w:t>Понятие метрологического обеспечения. Организационные, научные и методические основы метрологического обеспечения.</w:t>
            </w:r>
          </w:p>
        </w:tc>
      </w:tr>
      <w:tr w:rsidR="00AC17F2" w:rsidRPr="00A40E27" w:rsidTr="00AC17F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7F2" w:rsidRPr="00A40E27" w:rsidRDefault="00AC17F2" w:rsidP="00AC17F2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7F2" w:rsidRPr="002D4A2C" w:rsidRDefault="00AC17F2" w:rsidP="00AC17F2">
            <w:pPr>
              <w:jc w:val="both"/>
            </w:pPr>
            <w:r w:rsidRPr="002D4A2C">
              <w:t>Структура и функции метрологической службы предприятия, организации, учреждения, являющихся юридическими лицами.</w:t>
            </w:r>
          </w:p>
        </w:tc>
      </w:tr>
      <w:tr w:rsidR="00AC17F2" w:rsidRPr="00A40E27" w:rsidTr="00AC17F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7F2" w:rsidRPr="00A40E27" w:rsidRDefault="00AC17F2" w:rsidP="00AC17F2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7F2" w:rsidRPr="002D4A2C" w:rsidRDefault="00AC17F2" w:rsidP="00AC17F2">
            <w:pPr>
              <w:jc w:val="both"/>
            </w:pPr>
            <w:r w:rsidRPr="002D4A2C">
              <w:t>Теоретические основы метрологии. Основные понятия, связанные с объектами измерения: свойство, величина, количественные и качественные проявления свойств объектов материального мира. Измерительные шкалы.</w:t>
            </w:r>
          </w:p>
        </w:tc>
      </w:tr>
      <w:tr w:rsidR="00AC17F2" w:rsidRPr="00A40E27" w:rsidTr="00AC17F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7F2" w:rsidRPr="00A40E27" w:rsidRDefault="00AC17F2" w:rsidP="00AC17F2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7F2" w:rsidRPr="002D4A2C" w:rsidRDefault="00AC17F2" w:rsidP="00AC17F2">
            <w:pPr>
              <w:jc w:val="both"/>
            </w:pPr>
            <w:r w:rsidRPr="002D4A2C">
              <w:t>Виды и методы измерений.</w:t>
            </w:r>
          </w:p>
        </w:tc>
      </w:tr>
      <w:tr w:rsidR="00AC17F2" w:rsidRPr="00A40E27" w:rsidTr="00AC17F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7F2" w:rsidRPr="00A40E27" w:rsidRDefault="00AC17F2" w:rsidP="00AC17F2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lastRenderedPageBreak/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7F2" w:rsidRPr="002D4A2C" w:rsidRDefault="00AC17F2" w:rsidP="00AC17F2">
            <w:pPr>
              <w:jc w:val="both"/>
            </w:pPr>
            <w:r w:rsidRPr="002D4A2C">
              <w:t xml:space="preserve">Основные понятия, связанные со средствами измерений. Классификация средств измерений. </w:t>
            </w:r>
          </w:p>
        </w:tc>
      </w:tr>
      <w:tr w:rsidR="00AC17F2" w:rsidRPr="00A40E27" w:rsidTr="00AC17F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7F2" w:rsidRPr="00A40E27" w:rsidRDefault="00AC17F2" w:rsidP="00AC17F2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7F2" w:rsidRPr="002D4A2C" w:rsidRDefault="00AC17F2" w:rsidP="00AC17F2">
            <w:pPr>
              <w:jc w:val="both"/>
            </w:pPr>
            <w:r w:rsidRPr="002D4A2C">
              <w:t>Метрологические характеристики средств измерений. Классы точности средств измерений.</w:t>
            </w:r>
          </w:p>
        </w:tc>
      </w:tr>
      <w:tr w:rsidR="00AC17F2" w:rsidRPr="00A40E27" w:rsidTr="00AC17F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7F2" w:rsidRPr="00A40E27" w:rsidRDefault="00AC17F2" w:rsidP="00AC17F2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7F2" w:rsidRPr="002D4A2C" w:rsidRDefault="00AC17F2" w:rsidP="00AC17F2">
            <w:pPr>
              <w:jc w:val="both"/>
            </w:pPr>
            <w:r w:rsidRPr="002D4A2C">
              <w:t xml:space="preserve">Погрешности измерений. Классификация погрешностей. Закономерности формирования результата измерения. </w:t>
            </w:r>
          </w:p>
        </w:tc>
      </w:tr>
      <w:tr w:rsidR="00AC17F2" w:rsidRPr="00A40E27" w:rsidTr="00AC17F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7F2" w:rsidRPr="00A40E27" w:rsidRDefault="00AC17F2" w:rsidP="00AC17F2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7F2" w:rsidRPr="002D4A2C" w:rsidRDefault="00AC17F2" w:rsidP="00AC17F2">
            <w:pPr>
              <w:jc w:val="both"/>
            </w:pPr>
            <w:r w:rsidRPr="002D4A2C">
              <w:t>Интегральная функция распределения и её свойства. Дифференциальная функция распределения и её свойства.</w:t>
            </w:r>
          </w:p>
        </w:tc>
      </w:tr>
      <w:tr w:rsidR="00AC17F2" w:rsidRPr="00A40E27" w:rsidTr="00AC17F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7F2" w:rsidRDefault="00AC17F2" w:rsidP="00AC17F2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7F2" w:rsidRPr="002D4A2C" w:rsidRDefault="00AC17F2" w:rsidP="00AC17F2">
            <w:pPr>
              <w:jc w:val="both"/>
            </w:pPr>
            <w:r w:rsidRPr="002D4A2C">
              <w:t>Понятие многократного измерения.</w:t>
            </w:r>
          </w:p>
        </w:tc>
      </w:tr>
      <w:tr w:rsidR="00AC17F2" w:rsidRPr="00A40E27" w:rsidTr="00AC17F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7F2" w:rsidRDefault="00AC17F2" w:rsidP="00AC17F2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7F2" w:rsidRPr="002D4A2C" w:rsidRDefault="00AC17F2" w:rsidP="00AC17F2">
            <w:pPr>
              <w:jc w:val="both"/>
            </w:pPr>
            <w:r w:rsidRPr="002D4A2C">
              <w:t>Алгоритмы обработки многократных измерений.</w:t>
            </w:r>
          </w:p>
        </w:tc>
      </w:tr>
      <w:tr w:rsidR="00AC17F2" w:rsidRPr="00A40E27" w:rsidTr="00AC17F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7F2" w:rsidRDefault="00AC17F2" w:rsidP="00AC17F2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7F2" w:rsidRPr="002D4A2C" w:rsidRDefault="00AC17F2" w:rsidP="00AC17F2">
            <w:pPr>
              <w:jc w:val="both"/>
            </w:pPr>
            <w:r w:rsidRPr="002D4A2C">
              <w:t>Основные положения государственной системы стандартизации ГСС. Методы стандартизации.</w:t>
            </w:r>
          </w:p>
        </w:tc>
      </w:tr>
      <w:tr w:rsidR="00AC17F2" w:rsidRPr="00A40E27" w:rsidTr="00AC17F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7F2" w:rsidRDefault="00AC17F2" w:rsidP="00AC17F2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7F2" w:rsidRPr="002D4A2C" w:rsidRDefault="00AC17F2" w:rsidP="00AC17F2">
            <w:pPr>
              <w:jc w:val="both"/>
            </w:pPr>
            <w:r w:rsidRPr="002D4A2C">
              <w:t xml:space="preserve">Категории и виды стандартов. Государственный контроль и надзор за соблюдением требований государственных стандартов. Международные организации по стандартизации. </w:t>
            </w:r>
          </w:p>
        </w:tc>
      </w:tr>
      <w:tr w:rsidR="00887065" w:rsidRPr="00A40E27" w:rsidTr="00AC17F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065" w:rsidRDefault="00887065" w:rsidP="00AC17F2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065" w:rsidRPr="002D4A2C" w:rsidRDefault="00887065" w:rsidP="00AC17F2">
            <w:pPr>
              <w:jc w:val="both"/>
            </w:pPr>
            <w:r>
              <w:t>Нормирование точности изделий машиностроения</w:t>
            </w:r>
          </w:p>
        </w:tc>
      </w:tr>
      <w:tr w:rsidR="00AC17F2" w:rsidRPr="00A40E27" w:rsidTr="00AC17F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7F2" w:rsidRDefault="00AC17F2" w:rsidP="00887065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</w:t>
            </w:r>
            <w:r w:rsidR="00887065">
              <w:rPr>
                <w:rFonts w:eastAsia="Calibri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7F2" w:rsidRPr="002D4A2C" w:rsidRDefault="00AC17F2" w:rsidP="00AC17F2">
            <w:pPr>
              <w:jc w:val="both"/>
            </w:pPr>
            <w:r w:rsidRPr="002D4A2C">
              <w:t>Сертификация, ее роль в повышении качества продукции. Основные цели и объекты сертификации. Обязательная и добровольная сертификация. Условия осуществления сертификации.</w:t>
            </w:r>
          </w:p>
        </w:tc>
      </w:tr>
      <w:tr w:rsidR="00AC17F2" w:rsidRPr="00A40E27" w:rsidTr="00AC17F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7F2" w:rsidRDefault="00AC17F2" w:rsidP="00887065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</w:t>
            </w:r>
            <w:r w:rsidR="00887065">
              <w:rPr>
                <w:rFonts w:eastAsia="Calibri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7F2" w:rsidRPr="002D4A2C" w:rsidRDefault="00AC17F2" w:rsidP="00AC17F2">
            <w:pPr>
              <w:jc w:val="both"/>
            </w:pPr>
            <w:r w:rsidRPr="002D4A2C">
              <w:t>Схемы и системы сертификации. Принятые схемы сертификации. Система сертификации ГОСТ Р. Правила и порядок проведения сертификации.</w:t>
            </w:r>
          </w:p>
        </w:tc>
      </w:tr>
      <w:tr w:rsidR="00AC17F2" w:rsidRPr="00A40E27" w:rsidTr="00AC17F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7F2" w:rsidRDefault="00AC17F2" w:rsidP="00887065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</w:t>
            </w:r>
            <w:r w:rsidR="00887065">
              <w:rPr>
                <w:rFonts w:eastAsia="Calibri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7F2" w:rsidRPr="002D4A2C" w:rsidRDefault="00AC17F2" w:rsidP="00AC17F2">
            <w:pPr>
              <w:jc w:val="both"/>
            </w:pPr>
            <w:r w:rsidRPr="002D4A2C">
              <w:t>Сертификация систем качества. Основные понятия о системах управления качеством. Качество продукции и защита потребителя.</w:t>
            </w:r>
          </w:p>
        </w:tc>
      </w:tr>
    </w:tbl>
    <w:bookmarkEnd w:id="34"/>
    <w:bookmarkEnd w:id="35"/>
    <w:p w:rsidR="00916C3E" w:rsidRPr="00A40E27" w:rsidRDefault="00916C3E" w:rsidP="00916C3E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>
        <w:rPr>
          <w:b/>
          <w:bCs/>
          <w:iCs/>
          <w:kern w:val="1"/>
          <w:sz w:val="28"/>
          <w:szCs w:val="28"/>
          <w:lang w:eastAsia="ar-SA"/>
        </w:rPr>
        <w:t>Зао</w:t>
      </w:r>
      <w:r w:rsidRPr="00A40E27">
        <w:rPr>
          <w:b/>
          <w:bCs/>
          <w:iCs/>
          <w:kern w:val="1"/>
          <w:sz w:val="28"/>
          <w:szCs w:val="28"/>
          <w:lang w:eastAsia="ar-SA"/>
        </w:rPr>
        <w:t>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916C3E" w:rsidRPr="00A40E27" w:rsidTr="00757292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6C3E" w:rsidRPr="00A40E27" w:rsidRDefault="00916C3E" w:rsidP="00757292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r w:rsidRPr="00A40E27">
              <w:rPr>
                <w:b/>
              </w:rPr>
              <w:t>№</w:t>
            </w:r>
          </w:p>
          <w:p w:rsidR="00916C3E" w:rsidRPr="00A40E27" w:rsidRDefault="00916C3E" w:rsidP="00757292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b/>
                <w:lang w:eastAsia="ar-SA"/>
              </w:rPr>
            </w:pPr>
            <w:r w:rsidRPr="00A40E27">
              <w:rPr>
                <w:b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6C3E" w:rsidRPr="00A40E27" w:rsidRDefault="00916C3E" w:rsidP="00757292">
            <w:pPr>
              <w:jc w:val="center"/>
              <w:rPr>
                <w:rFonts w:eastAsia="Calibri"/>
                <w:lang w:eastAsia="ar-SA"/>
              </w:rPr>
            </w:pPr>
            <w:r w:rsidRPr="00A40E27">
              <w:rPr>
                <w:rFonts w:eastAsia="Calibri"/>
                <w:b/>
                <w:lang w:eastAsia="ar-SA"/>
              </w:rPr>
              <w:t>Темы лекционных занятий</w:t>
            </w:r>
          </w:p>
        </w:tc>
      </w:tr>
      <w:tr w:rsidR="00916C3E" w:rsidRPr="00A40E27" w:rsidTr="00757292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C3E" w:rsidRPr="00A40E27" w:rsidRDefault="00916C3E" w:rsidP="00757292">
            <w:pPr>
              <w:jc w:val="center"/>
              <w:rPr>
                <w:rFonts w:eastAsia="Calibri"/>
                <w:i/>
                <w:lang w:eastAsia="ar-SA"/>
              </w:rPr>
            </w:pPr>
            <w:r>
              <w:rPr>
                <w:rFonts w:eastAsia="Calibri"/>
                <w:b/>
                <w:i/>
                <w:lang w:eastAsia="ar-SA"/>
              </w:rPr>
              <w:t>6</w:t>
            </w:r>
            <w:r w:rsidRPr="00A40E27">
              <w:rPr>
                <w:rFonts w:eastAsia="Calibri"/>
                <w:b/>
                <w:i/>
                <w:lang w:eastAsia="ar-SA"/>
              </w:rPr>
              <w:t xml:space="preserve"> </w:t>
            </w:r>
            <w:r w:rsidRPr="00A40E27">
              <w:rPr>
                <w:rFonts w:eastAsia="Calibri"/>
                <w:b/>
                <w:iCs/>
                <w:lang w:eastAsia="ar-SA"/>
              </w:rPr>
              <w:t>семестр</w:t>
            </w:r>
          </w:p>
        </w:tc>
      </w:tr>
      <w:tr w:rsidR="00916C3E" w:rsidRPr="00A40E27" w:rsidTr="0075729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C3E" w:rsidRPr="00A40E27" w:rsidRDefault="00916C3E" w:rsidP="00916C3E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A40E27">
              <w:rPr>
                <w:rFonts w:eastAsia="Calibri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C3E" w:rsidRPr="002D4A2C" w:rsidRDefault="00916C3E" w:rsidP="00916C3E">
            <w:pPr>
              <w:jc w:val="both"/>
            </w:pPr>
            <w:r w:rsidRPr="002D4A2C">
              <w:t>Понятие метрологического обеспечения. Организационные, научные и методические основы метрологического обеспечения.</w:t>
            </w:r>
          </w:p>
        </w:tc>
      </w:tr>
      <w:tr w:rsidR="00916C3E" w:rsidRPr="00A40E27" w:rsidTr="0075729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C3E" w:rsidRPr="00A40E27" w:rsidRDefault="00916C3E" w:rsidP="00916C3E">
            <w:pPr>
              <w:snapToGrid w:val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C3E" w:rsidRPr="002D4A2C" w:rsidRDefault="00916C3E" w:rsidP="00916C3E">
            <w:pPr>
              <w:jc w:val="both"/>
            </w:pPr>
            <w:r w:rsidRPr="002D4A2C">
              <w:t xml:space="preserve">Основные положения Закона РФ «Об обеспечении единства измерений». </w:t>
            </w:r>
          </w:p>
        </w:tc>
      </w:tr>
      <w:tr w:rsidR="00916C3E" w:rsidRPr="00A40E27" w:rsidTr="0075729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C3E" w:rsidRPr="00A40E27" w:rsidRDefault="00916C3E" w:rsidP="00916C3E">
            <w:pPr>
              <w:snapToGrid w:val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C3E" w:rsidRPr="002D4A2C" w:rsidRDefault="00916C3E" w:rsidP="00916C3E">
            <w:pPr>
              <w:jc w:val="both"/>
            </w:pPr>
            <w:r w:rsidRPr="002D4A2C">
              <w:t>Понятие метрологического обеспечения. Организационные, научные и методические основы метрологического обеспечения.</w:t>
            </w:r>
          </w:p>
        </w:tc>
      </w:tr>
      <w:tr w:rsidR="00916C3E" w:rsidRPr="00A40E27" w:rsidTr="0075729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C3E" w:rsidRPr="00A40E27" w:rsidRDefault="00916C3E" w:rsidP="00916C3E">
            <w:pPr>
              <w:snapToGrid w:val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C3E" w:rsidRPr="002D4A2C" w:rsidRDefault="00916C3E" w:rsidP="00916C3E">
            <w:pPr>
              <w:jc w:val="both"/>
            </w:pPr>
            <w:r w:rsidRPr="002D4A2C">
              <w:t>Структура и функции метрологической службы предприятия, организации, учреждения, являющихся юридическими лицами.</w:t>
            </w:r>
          </w:p>
        </w:tc>
      </w:tr>
    </w:tbl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A40E27">
        <w:rPr>
          <w:b/>
          <w:bCs/>
          <w:iCs/>
          <w:kern w:val="1"/>
          <w:sz w:val="28"/>
          <w:szCs w:val="28"/>
          <w:lang w:eastAsia="ar-SA"/>
        </w:rPr>
        <w:t>4.3 Содержание практических (семинарских) занятий</w:t>
      </w:r>
    </w:p>
    <w:p w:rsidR="005C5B0D" w:rsidRPr="008875D7" w:rsidRDefault="005C5B0D" w:rsidP="005C5B0D">
      <w:pPr>
        <w:ind w:firstLine="709"/>
        <w:outlineLvl w:val="0"/>
        <w:rPr>
          <w:b/>
          <w:bCs/>
          <w:iCs/>
          <w:kern w:val="1"/>
          <w:sz w:val="28"/>
          <w:szCs w:val="28"/>
          <w:lang w:eastAsia="ar-SA"/>
        </w:rPr>
      </w:pPr>
      <w:bookmarkStart w:id="36" w:name="_Hlk5744646"/>
      <w:r w:rsidRPr="008875D7">
        <w:rPr>
          <w:b/>
          <w:bCs/>
          <w:iCs/>
          <w:kern w:val="1"/>
          <w:sz w:val="28"/>
          <w:szCs w:val="28"/>
          <w:lang w:eastAsia="ar-SA"/>
        </w:rPr>
        <w:t>Очная форма обучения</w:t>
      </w:r>
    </w:p>
    <w:p w:rsidR="009F67E2" w:rsidRDefault="009F67E2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bookmarkEnd w:id="36"/>
    <w:p w:rsidR="00382C9D" w:rsidRDefault="00382C9D" w:rsidP="00382C9D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 w:rsidRPr="002D0079">
        <w:rPr>
          <w:bCs/>
          <w:iCs/>
          <w:kern w:val="1"/>
          <w:lang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5C5B0D" w:rsidRPr="008875D7" w:rsidRDefault="005C5B0D" w:rsidP="005C5B0D">
      <w:pPr>
        <w:ind w:firstLine="709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>
        <w:rPr>
          <w:b/>
          <w:bCs/>
          <w:iCs/>
          <w:kern w:val="1"/>
          <w:sz w:val="28"/>
          <w:szCs w:val="28"/>
          <w:lang w:eastAsia="ar-SA"/>
        </w:rPr>
        <w:t>Зао</w:t>
      </w:r>
      <w:r w:rsidRPr="008875D7">
        <w:rPr>
          <w:b/>
          <w:bCs/>
          <w:iCs/>
          <w:kern w:val="1"/>
          <w:sz w:val="28"/>
          <w:szCs w:val="28"/>
          <w:lang w:eastAsia="ar-SA"/>
        </w:rPr>
        <w:t>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5C5B0D" w:rsidRPr="008875D7" w:rsidTr="00757292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5B0D" w:rsidRPr="008875D7" w:rsidRDefault="005C5B0D" w:rsidP="00757292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r w:rsidRPr="008875D7">
              <w:rPr>
                <w:b/>
              </w:rPr>
              <w:t>№</w:t>
            </w:r>
          </w:p>
          <w:p w:rsidR="005C5B0D" w:rsidRPr="008875D7" w:rsidRDefault="005C5B0D" w:rsidP="00757292">
            <w:pPr>
              <w:tabs>
                <w:tab w:val="left" w:pos="851"/>
                <w:tab w:val="left" w:pos="1985"/>
              </w:tabs>
              <w:jc w:val="center"/>
              <w:rPr>
                <w:b/>
                <w:lang w:eastAsia="ar-SA"/>
              </w:rPr>
            </w:pPr>
            <w:r w:rsidRPr="008875D7">
              <w:rPr>
                <w:b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B0D" w:rsidRPr="008875D7" w:rsidRDefault="005C5B0D" w:rsidP="00757292">
            <w:pPr>
              <w:jc w:val="center"/>
              <w:rPr>
                <w:lang w:eastAsia="ar-SA"/>
              </w:rPr>
            </w:pPr>
            <w:r w:rsidRPr="008875D7">
              <w:rPr>
                <w:b/>
                <w:lang w:eastAsia="ar-SA"/>
              </w:rPr>
              <w:t>Темы практических (семинарских) занятий</w:t>
            </w:r>
          </w:p>
        </w:tc>
      </w:tr>
      <w:tr w:rsidR="005C5B0D" w:rsidRPr="008875D7" w:rsidTr="00757292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B0D" w:rsidRPr="008875D7" w:rsidRDefault="005C5B0D" w:rsidP="00757292">
            <w:pPr>
              <w:jc w:val="center"/>
              <w:rPr>
                <w:i/>
                <w:lang w:eastAsia="ar-SA"/>
              </w:rPr>
            </w:pPr>
            <w:r w:rsidRPr="008875D7">
              <w:rPr>
                <w:b/>
                <w:i/>
                <w:lang w:eastAsia="ar-SA"/>
              </w:rPr>
              <w:t>6</w:t>
            </w:r>
            <w:r w:rsidR="00752EEE">
              <w:rPr>
                <w:b/>
                <w:i/>
                <w:lang w:eastAsia="ar-SA"/>
              </w:rPr>
              <w:t xml:space="preserve"> </w:t>
            </w:r>
            <w:r w:rsidRPr="008875D7">
              <w:rPr>
                <w:b/>
                <w:iCs/>
                <w:lang w:eastAsia="ar-SA"/>
              </w:rPr>
              <w:t>семестр</w:t>
            </w:r>
          </w:p>
        </w:tc>
      </w:tr>
      <w:tr w:rsidR="005C5B0D" w:rsidRPr="008875D7" w:rsidTr="0075729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5B0D" w:rsidRPr="008875D7" w:rsidRDefault="005C5B0D" w:rsidP="00757292">
            <w:pPr>
              <w:snapToGrid w:val="0"/>
              <w:jc w:val="center"/>
              <w:rPr>
                <w:lang w:eastAsia="ar-SA"/>
              </w:rPr>
            </w:pPr>
            <w:r w:rsidRPr="008875D7">
              <w:rPr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B0D" w:rsidRPr="008875D7" w:rsidRDefault="005C5B0D" w:rsidP="00757292">
            <w:pPr>
              <w:pStyle w:val="afffc"/>
            </w:pPr>
            <w:r w:rsidRPr="008875D7">
              <w:t xml:space="preserve">Определение точности результатов измерений при заданной доверительной вероятности и при различных числах измерений (большом и малом). Округление среднего арифметического и оценки среднего </w:t>
            </w:r>
            <w:proofErr w:type="spellStart"/>
            <w:r w:rsidRPr="008875D7">
              <w:t>квадратического</w:t>
            </w:r>
            <w:proofErr w:type="spellEnd"/>
            <w:r w:rsidRPr="008875D7">
              <w:t xml:space="preserve"> отклонения по правилам метрологии.</w:t>
            </w:r>
          </w:p>
        </w:tc>
      </w:tr>
      <w:tr w:rsidR="005C5B0D" w:rsidRPr="008875D7" w:rsidTr="0075729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5B0D" w:rsidRPr="008875D7" w:rsidRDefault="005C5B0D" w:rsidP="00757292">
            <w:pPr>
              <w:snapToGrid w:val="0"/>
              <w:jc w:val="center"/>
              <w:rPr>
                <w:lang w:eastAsia="ar-SA"/>
              </w:rPr>
            </w:pPr>
            <w:r w:rsidRPr="008875D7">
              <w:rPr>
                <w:lang w:eastAsia="ar-SA"/>
              </w:rPr>
              <w:lastRenderedPageBreak/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B0D" w:rsidRPr="008875D7" w:rsidRDefault="005C5B0D" w:rsidP="00757292">
            <w:pPr>
              <w:pStyle w:val="afffc"/>
            </w:pPr>
            <w:r w:rsidRPr="008875D7">
              <w:t>Расчет неопределенностей типа А и В. Сравнение оценок точности результатов многократных измерений, сделанных на основе расчета погрешностей и неопределенностей.</w:t>
            </w:r>
          </w:p>
        </w:tc>
      </w:tr>
      <w:tr w:rsidR="005C5B0D" w:rsidRPr="008875D7" w:rsidTr="0075729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5B0D" w:rsidRPr="008875D7" w:rsidRDefault="005C5B0D" w:rsidP="00757292">
            <w:pPr>
              <w:snapToGrid w:val="0"/>
              <w:jc w:val="center"/>
              <w:rPr>
                <w:lang w:eastAsia="ar-SA"/>
              </w:rPr>
            </w:pPr>
            <w:r w:rsidRPr="008875D7">
              <w:rPr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B0D" w:rsidRPr="008875D7" w:rsidRDefault="005C5B0D" w:rsidP="00757292">
            <w:pPr>
              <w:pStyle w:val="afffc"/>
            </w:pPr>
            <w:r w:rsidRPr="008875D7">
              <w:t>Обеспечение необходимой точности измерений путем замены однократных измерений многократными. Определение минимально необходимого количества измерений.</w:t>
            </w:r>
          </w:p>
        </w:tc>
      </w:tr>
    </w:tbl>
    <w:p w:rsidR="0076291C" w:rsidRPr="00382C9D" w:rsidRDefault="0076291C" w:rsidP="00382C9D">
      <w:pPr>
        <w:ind w:firstLine="709"/>
        <w:jc w:val="both"/>
        <w:outlineLvl w:val="0"/>
        <w:rPr>
          <w:bCs/>
          <w:iCs/>
          <w:kern w:val="1"/>
          <w:sz w:val="28"/>
          <w:szCs w:val="28"/>
          <w:lang w:eastAsia="ar-SA"/>
        </w:rPr>
      </w:pPr>
    </w:p>
    <w:p w:rsidR="0076291C" w:rsidRPr="00A40E27" w:rsidRDefault="0076291C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1E7CA4" w:rsidRPr="002D0079" w:rsidRDefault="001E7CA4" w:rsidP="002D0079">
      <w:pPr>
        <w:pStyle w:val="afff1"/>
        <w:numPr>
          <w:ilvl w:val="1"/>
          <w:numId w:val="6"/>
        </w:numPr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2D0079">
        <w:rPr>
          <w:b/>
          <w:bCs/>
          <w:iCs/>
          <w:kern w:val="1"/>
          <w:sz w:val="28"/>
          <w:szCs w:val="28"/>
          <w:lang w:eastAsia="ar-SA"/>
        </w:rPr>
        <w:t>Содержание лабораторных работ</w:t>
      </w:r>
    </w:p>
    <w:p w:rsidR="002D0079" w:rsidRDefault="002D0079" w:rsidP="002D0079">
      <w:pPr>
        <w:ind w:left="709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68765C" w:rsidRPr="00A40E27" w:rsidRDefault="0068765C" w:rsidP="0068765C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A40E27">
        <w:rPr>
          <w:b/>
          <w:bCs/>
          <w:iCs/>
          <w:kern w:val="1"/>
          <w:sz w:val="28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68765C" w:rsidRPr="00A40E27" w:rsidTr="0068765C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765C" w:rsidRPr="00A40E27" w:rsidRDefault="0068765C" w:rsidP="007674DA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r w:rsidRPr="00A40E27">
              <w:rPr>
                <w:b/>
              </w:rPr>
              <w:t>№</w:t>
            </w:r>
          </w:p>
          <w:p w:rsidR="0068765C" w:rsidRPr="00A40E27" w:rsidRDefault="0068765C" w:rsidP="007674DA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b/>
                <w:lang w:eastAsia="ar-SA"/>
              </w:rPr>
            </w:pPr>
            <w:r w:rsidRPr="00A40E27">
              <w:rPr>
                <w:b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65C" w:rsidRPr="00A40E27" w:rsidRDefault="0068765C" w:rsidP="007674DA">
            <w:pPr>
              <w:jc w:val="center"/>
              <w:rPr>
                <w:rFonts w:eastAsia="Calibri"/>
                <w:lang w:eastAsia="ar-SA"/>
              </w:rPr>
            </w:pPr>
            <w:r w:rsidRPr="00A40E27">
              <w:rPr>
                <w:rFonts w:eastAsia="Calibri"/>
                <w:b/>
                <w:lang w:eastAsia="ar-SA"/>
              </w:rPr>
              <w:t>Наименования лабораторных работ</w:t>
            </w:r>
          </w:p>
        </w:tc>
      </w:tr>
      <w:tr w:rsidR="0068765C" w:rsidRPr="00A40E27" w:rsidTr="0068765C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65C" w:rsidRPr="0068765C" w:rsidRDefault="005C5B0D" w:rsidP="007674DA">
            <w:pPr>
              <w:jc w:val="center"/>
              <w:rPr>
                <w:rFonts w:eastAsia="Calibri"/>
                <w:iCs/>
                <w:lang w:eastAsia="ar-SA"/>
              </w:rPr>
            </w:pPr>
            <w:r>
              <w:rPr>
                <w:rFonts w:eastAsia="Calibri"/>
                <w:iCs/>
                <w:lang w:eastAsia="ar-SA"/>
              </w:rPr>
              <w:t>6</w:t>
            </w:r>
            <w:r w:rsidR="0068765C" w:rsidRPr="0068765C">
              <w:rPr>
                <w:rFonts w:eastAsia="Calibri"/>
                <w:iCs/>
                <w:lang w:eastAsia="ar-SA"/>
              </w:rPr>
              <w:t xml:space="preserve"> семестр</w:t>
            </w:r>
          </w:p>
        </w:tc>
      </w:tr>
      <w:tr w:rsidR="0068765C" w:rsidRPr="00A40E27" w:rsidTr="007674D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765C" w:rsidRPr="00A40E27" w:rsidRDefault="0068765C" w:rsidP="0068765C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A40E27">
              <w:rPr>
                <w:rFonts w:eastAsia="Calibri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65C" w:rsidRDefault="0068765C" w:rsidP="0068765C">
            <w:pPr>
              <w:widowControl w:val="0"/>
              <w:jc w:val="both"/>
            </w:pPr>
            <w:r>
              <w:t>Проверка размера и отклонения формы цилиндрического вала с помощью скобы рычажной</w:t>
            </w:r>
          </w:p>
        </w:tc>
      </w:tr>
      <w:tr w:rsidR="0068765C" w:rsidRPr="00A40E27" w:rsidTr="007674D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765C" w:rsidRPr="00A40E27" w:rsidRDefault="0068765C" w:rsidP="0068765C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65C" w:rsidRDefault="0068765C" w:rsidP="0068765C">
            <w:pPr>
              <w:widowControl w:val="0"/>
              <w:jc w:val="both"/>
            </w:pPr>
            <w:r>
              <w:t>Проверка размеров и отклонений формы цилиндрического отверстия с помощью нутромера индикаторного.</w:t>
            </w:r>
          </w:p>
        </w:tc>
      </w:tr>
      <w:tr w:rsidR="0068765C" w:rsidRPr="00A40E27" w:rsidTr="007674D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765C" w:rsidRPr="00A40E27" w:rsidRDefault="0068765C" w:rsidP="0068765C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65C" w:rsidRDefault="0068765C" w:rsidP="0068765C">
            <w:pPr>
              <w:widowControl w:val="0"/>
              <w:jc w:val="both"/>
            </w:pPr>
            <w:r>
              <w:t xml:space="preserve">Рассортировка деталей на группы годности с помощью преобразователя </w:t>
            </w:r>
            <w:proofErr w:type="spellStart"/>
            <w:r>
              <w:t>двухпредельного</w:t>
            </w:r>
            <w:proofErr w:type="spellEnd"/>
            <w:r>
              <w:t xml:space="preserve"> </w:t>
            </w:r>
            <w:proofErr w:type="spellStart"/>
            <w:r>
              <w:t>электроконтактного</w:t>
            </w:r>
            <w:proofErr w:type="spellEnd"/>
            <w:r>
              <w:t>.</w:t>
            </w:r>
          </w:p>
        </w:tc>
      </w:tr>
      <w:tr w:rsidR="0068765C" w:rsidRPr="00A40E27" w:rsidTr="007674D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765C" w:rsidRPr="00A40E27" w:rsidRDefault="0068765C" w:rsidP="0068765C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65C" w:rsidRDefault="0068765C" w:rsidP="0068765C">
            <w:pPr>
              <w:widowControl w:val="0"/>
              <w:jc w:val="both"/>
            </w:pPr>
            <w:r>
              <w:t>Рассортировка деталей на группы годности с помощью длинномера пневматического высокого давления.</w:t>
            </w:r>
          </w:p>
        </w:tc>
      </w:tr>
      <w:tr w:rsidR="0068765C" w:rsidRPr="00A40E27" w:rsidTr="007674D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765C" w:rsidRPr="00A40E27" w:rsidRDefault="0068765C" w:rsidP="0068765C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65C" w:rsidRDefault="0068765C" w:rsidP="0068765C">
            <w:pPr>
              <w:widowControl w:val="0"/>
              <w:jc w:val="both"/>
            </w:pPr>
            <w:r>
              <w:t>Измерение плоского фасонного калибра с помощью инструментального микроскопа</w:t>
            </w:r>
          </w:p>
        </w:tc>
      </w:tr>
      <w:tr w:rsidR="0068765C" w:rsidRPr="00A40E27" w:rsidTr="007674D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765C" w:rsidRPr="00A40E27" w:rsidRDefault="0068765C" w:rsidP="0068765C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65C" w:rsidRDefault="0068765C" w:rsidP="0068765C">
            <w:pPr>
              <w:widowControl w:val="0"/>
              <w:jc w:val="both"/>
            </w:pPr>
            <w:r>
              <w:t>Определение радиального биения ступеней валика относительно оси центров и базовой ступени</w:t>
            </w:r>
          </w:p>
        </w:tc>
      </w:tr>
      <w:tr w:rsidR="0068765C" w:rsidRPr="00A40E27" w:rsidTr="007674D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765C" w:rsidRPr="00A40E27" w:rsidRDefault="0068765C" w:rsidP="0068765C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65C" w:rsidRDefault="0068765C" w:rsidP="0068765C">
            <w:pPr>
              <w:widowControl w:val="0"/>
              <w:jc w:val="both"/>
            </w:pPr>
            <w:r>
              <w:t xml:space="preserve">Измерение смещений исходного контура зубчатого колеса с помощью </w:t>
            </w:r>
            <w:proofErr w:type="spellStart"/>
            <w:r>
              <w:t>зубомера</w:t>
            </w:r>
            <w:proofErr w:type="spellEnd"/>
            <w:r>
              <w:t xml:space="preserve"> смещения</w:t>
            </w:r>
          </w:p>
        </w:tc>
      </w:tr>
      <w:tr w:rsidR="0068765C" w:rsidRPr="00A40E27" w:rsidTr="007674D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765C" w:rsidRDefault="0068765C" w:rsidP="0068765C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65C" w:rsidRDefault="0068765C" w:rsidP="0068765C">
            <w:pPr>
              <w:widowControl w:val="0"/>
              <w:jc w:val="both"/>
            </w:pPr>
            <w:r>
              <w:t xml:space="preserve">Определение радиального биения зубчатого венца с помощью </w:t>
            </w:r>
            <w:proofErr w:type="spellStart"/>
            <w:r>
              <w:t>биениемера</w:t>
            </w:r>
            <w:proofErr w:type="spellEnd"/>
          </w:p>
        </w:tc>
      </w:tr>
    </w:tbl>
    <w:p w:rsidR="0068765C" w:rsidRDefault="0068765C" w:rsidP="002D0079">
      <w:pPr>
        <w:ind w:left="709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5C5B0D" w:rsidRPr="00A40E27" w:rsidRDefault="005C5B0D" w:rsidP="005C5B0D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>
        <w:rPr>
          <w:b/>
          <w:bCs/>
          <w:iCs/>
          <w:kern w:val="1"/>
          <w:sz w:val="28"/>
          <w:szCs w:val="28"/>
          <w:lang w:eastAsia="ar-SA"/>
        </w:rPr>
        <w:t>Зао</w:t>
      </w:r>
      <w:r w:rsidRPr="00A40E27">
        <w:rPr>
          <w:b/>
          <w:bCs/>
          <w:iCs/>
          <w:kern w:val="1"/>
          <w:sz w:val="28"/>
          <w:szCs w:val="28"/>
          <w:lang w:eastAsia="ar-SA"/>
        </w:rPr>
        <w:t>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5C5B0D" w:rsidRPr="00A40E27" w:rsidTr="00757292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B0D" w:rsidRPr="00A40E27" w:rsidRDefault="005C5B0D" w:rsidP="00757292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r w:rsidRPr="00A40E27">
              <w:rPr>
                <w:b/>
              </w:rPr>
              <w:t>№</w:t>
            </w:r>
          </w:p>
          <w:p w:rsidR="005C5B0D" w:rsidRPr="00A40E27" w:rsidRDefault="005C5B0D" w:rsidP="00757292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b/>
                <w:lang w:eastAsia="ar-SA"/>
              </w:rPr>
            </w:pPr>
            <w:r w:rsidRPr="00A40E27">
              <w:rPr>
                <w:b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B0D" w:rsidRPr="00A40E27" w:rsidRDefault="005C5B0D" w:rsidP="00757292">
            <w:pPr>
              <w:jc w:val="center"/>
              <w:rPr>
                <w:rFonts w:eastAsia="Calibri"/>
                <w:lang w:eastAsia="ar-SA"/>
              </w:rPr>
            </w:pPr>
            <w:r w:rsidRPr="00A40E27">
              <w:rPr>
                <w:rFonts w:eastAsia="Calibri"/>
                <w:b/>
                <w:lang w:eastAsia="ar-SA"/>
              </w:rPr>
              <w:t>Наименования лабораторных работ</w:t>
            </w:r>
          </w:p>
        </w:tc>
      </w:tr>
      <w:tr w:rsidR="005C5B0D" w:rsidRPr="00A40E27" w:rsidTr="00757292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B0D" w:rsidRPr="0068765C" w:rsidRDefault="005C5B0D" w:rsidP="00757292">
            <w:pPr>
              <w:jc w:val="center"/>
              <w:rPr>
                <w:rFonts w:eastAsia="Calibri"/>
                <w:iCs/>
                <w:lang w:eastAsia="ar-SA"/>
              </w:rPr>
            </w:pPr>
            <w:r>
              <w:rPr>
                <w:rFonts w:eastAsia="Calibri"/>
                <w:iCs/>
                <w:lang w:eastAsia="ar-SA"/>
              </w:rPr>
              <w:t>6</w:t>
            </w:r>
            <w:r w:rsidRPr="0068765C">
              <w:rPr>
                <w:rFonts w:eastAsia="Calibri"/>
                <w:iCs/>
                <w:lang w:eastAsia="ar-SA"/>
              </w:rPr>
              <w:t xml:space="preserve"> семестр</w:t>
            </w:r>
          </w:p>
        </w:tc>
      </w:tr>
      <w:tr w:rsidR="005C5B0D" w:rsidRPr="00A40E27" w:rsidTr="0075729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B0D" w:rsidRPr="00A40E27" w:rsidRDefault="005C5B0D" w:rsidP="00757292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A40E27">
              <w:rPr>
                <w:rFonts w:eastAsia="Calibri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B0D" w:rsidRDefault="005C5B0D" w:rsidP="00757292">
            <w:pPr>
              <w:widowControl w:val="0"/>
              <w:jc w:val="both"/>
            </w:pPr>
            <w:r>
              <w:t>Проверка размера и отклонения формы цилиндрического вала с помощью скобы рычажной</w:t>
            </w:r>
          </w:p>
        </w:tc>
      </w:tr>
      <w:tr w:rsidR="005C5B0D" w:rsidRPr="00A40E27" w:rsidTr="0075729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B0D" w:rsidRPr="00A40E27" w:rsidRDefault="005C5B0D" w:rsidP="00757292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B0D" w:rsidRDefault="005C5B0D" w:rsidP="00757292">
            <w:pPr>
              <w:widowControl w:val="0"/>
              <w:jc w:val="both"/>
            </w:pPr>
            <w:r>
              <w:t>Проверка размеров и отклонений формы цилиндрического отверстия с помощью нутромера индикаторного.</w:t>
            </w:r>
          </w:p>
        </w:tc>
      </w:tr>
      <w:tr w:rsidR="005C5B0D" w:rsidRPr="00A40E27" w:rsidTr="0075729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B0D" w:rsidRPr="00A40E27" w:rsidRDefault="005C5B0D" w:rsidP="00757292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B0D" w:rsidRDefault="005C5B0D" w:rsidP="00757292">
            <w:pPr>
              <w:widowControl w:val="0"/>
              <w:jc w:val="both"/>
            </w:pPr>
            <w:r>
              <w:t xml:space="preserve">Рассортировка деталей на группы годности с помощью преобразователя </w:t>
            </w:r>
            <w:proofErr w:type="spellStart"/>
            <w:r>
              <w:t>двухпредельного</w:t>
            </w:r>
            <w:proofErr w:type="spellEnd"/>
            <w:r>
              <w:t xml:space="preserve"> </w:t>
            </w:r>
            <w:proofErr w:type="spellStart"/>
            <w:r>
              <w:t>электроконтактного</w:t>
            </w:r>
            <w:proofErr w:type="spellEnd"/>
            <w:r>
              <w:t>.</w:t>
            </w:r>
          </w:p>
        </w:tc>
      </w:tr>
    </w:tbl>
    <w:p w:rsidR="0068765C" w:rsidRPr="002D0079" w:rsidRDefault="0068765C" w:rsidP="002D0079">
      <w:pPr>
        <w:ind w:left="709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2D0079" w:rsidRPr="002D0079" w:rsidRDefault="002D0079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1E7CA4" w:rsidRPr="002D0079" w:rsidRDefault="001E7CA4" w:rsidP="002D0079">
      <w:pPr>
        <w:pStyle w:val="afff1"/>
        <w:numPr>
          <w:ilvl w:val="1"/>
          <w:numId w:val="6"/>
        </w:numPr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2D0079">
        <w:rPr>
          <w:b/>
          <w:bCs/>
          <w:iCs/>
          <w:kern w:val="1"/>
          <w:sz w:val="28"/>
          <w:szCs w:val="28"/>
          <w:lang w:eastAsia="ar-SA"/>
        </w:rPr>
        <w:t>Содержание клинических практических занятий</w:t>
      </w:r>
    </w:p>
    <w:p w:rsidR="002D0079" w:rsidRPr="002D0079" w:rsidRDefault="002D0079" w:rsidP="002D0079">
      <w:pPr>
        <w:ind w:left="709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2D0079" w:rsidRDefault="002D0079" w:rsidP="002D0079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 w:rsidRPr="002D0079">
        <w:rPr>
          <w:bCs/>
          <w:iCs/>
          <w:kern w:val="1"/>
          <w:lang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1E7CA4" w:rsidRPr="00A40E27" w:rsidRDefault="001E7CA4" w:rsidP="00C10453">
      <w:pPr>
        <w:jc w:val="both"/>
        <w:outlineLvl w:val="0"/>
        <w:rPr>
          <w:bCs/>
          <w:iCs/>
          <w:kern w:val="1"/>
          <w:sz w:val="28"/>
          <w:szCs w:val="28"/>
          <w:lang w:eastAsia="ar-SA"/>
        </w:rPr>
      </w:pP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A40E27">
        <w:rPr>
          <w:b/>
          <w:bCs/>
          <w:iCs/>
          <w:kern w:val="1"/>
          <w:sz w:val="28"/>
          <w:szCs w:val="28"/>
          <w:lang w:eastAsia="ar-SA"/>
        </w:rPr>
        <w:t>4.6 Содержание самостоятельной работы обучающегося</w:t>
      </w:r>
    </w:p>
    <w:p w:rsidR="001E7CA4" w:rsidRPr="00A40E27" w:rsidRDefault="001E7CA4" w:rsidP="001E7CA4">
      <w:pPr>
        <w:ind w:firstLine="709"/>
        <w:jc w:val="both"/>
        <w:outlineLvl w:val="0"/>
        <w:rPr>
          <w:sz w:val="28"/>
          <w:szCs w:val="28"/>
        </w:rPr>
      </w:pPr>
    </w:p>
    <w:p w:rsidR="001E7CA4" w:rsidRPr="00A40E27" w:rsidRDefault="0000116A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>
        <w:rPr>
          <w:b/>
          <w:bCs/>
          <w:iCs/>
          <w:kern w:val="1"/>
          <w:sz w:val="28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1E7CA4" w:rsidRPr="00A40E27" w:rsidTr="00C10453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7CA4" w:rsidRPr="00A40E27" w:rsidRDefault="001E7CA4" w:rsidP="00C6567B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r w:rsidRPr="00A40E27">
              <w:rPr>
                <w:b/>
              </w:rPr>
              <w:lastRenderedPageBreak/>
              <w:t>№</w:t>
            </w:r>
          </w:p>
          <w:p w:rsidR="001E7CA4" w:rsidRPr="00A40E27" w:rsidRDefault="001E7CA4" w:rsidP="00C6567B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b/>
                <w:lang w:eastAsia="ar-SA"/>
              </w:rPr>
            </w:pPr>
            <w:r w:rsidRPr="00A40E27">
              <w:rPr>
                <w:b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ar-SA"/>
              </w:rPr>
            </w:pPr>
            <w:r w:rsidRPr="00A40E27">
              <w:rPr>
                <w:rFonts w:eastAsia="Calibri"/>
                <w:b/>
                <w:lang w:eastAsia="ar-SA"/>
              </w:rPr>
              <w:t>Виды и формы самостоятельной работы</w:t>
            </w:r>
          </w:p>
        </w:tc>
      </w:tr>
      <w:tr w:rsidR="001E7CA4" w:rsidRPr="00A40E27" w:rsidTr="00C10453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CA4" w:rsidRPr="00A40E27" w:rsidRDefault="005C5B0D" w:rsidP="005C5B0D">
            <w:pPr>
              <w:jc w:val="center"/>
              <w:rPr>
                <w:rFonts w:eastAsia="Calibri"/>
                <w:i/>
                <w:lang w:eastAsia="ar-SA"/>
              </w:rPr>
            </w:pPr>
            <w:r>
              <w:rPr>
                <w:rFonts w:eastAsia="Calibri"/>
                <w:b/>
                <w:i/>
                <w:lang w:eastAsia="ar-SA"/>
              </w:rPr>
              <w:t>6</w:t>
            </w:r>
            <w:r w:rsidR="001E7CA4" w:rsidRPr="00A40E27">
              <w:rPr>
                <w:rFonts w:eastAsia="Calibri"/>
                <w:b/>
                <w:i/>
                <w:lang w:eastAsia="ar-SA"/>
              </w:rPr>
              <w:t xml:space="preserve"> </w:t>
            </w:r>
            <w:r w:rsidR="001E7CA4" w:rsidRPr="00A40E27">
              <w:rPr>
                <w:rFonts w:eastAsia="Calibri"/>
                <w:b/>
                <w:iCs/>
                <w:lang w:eastAsia="ar-SA"/>
              </w:rPr>
              <w:t>семестр</w:t>
            </w:r>
          </w:p>
        </w:tc>
      </w:tr>
      <w:tr w:rsidR="00116792" w:rsidRPr="00A40E27" w:rsidTr="00C1045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6792" w:rsidRPr="00382C9D" w:rsidRDefault="00382C9D" w:rsidP="00C6567B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382C9D">
              <w:rPr>
                <w:rFonts w:eastAsia="Calibri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6792" w:rsidRPr="00382C9D" w:rsidRDefault="00116792" w:rsidP="00116792">
            <w:pPr>
              <w:tabs>
                <w:tab w:val="left" w:pos="513"/>
              </w:tabs>
              <w:ind w:right="-1"/>
              <w:jc w:val="both"/>
            </w:pPr>
            <w:r w:rsidRPr="00382C9D">
              <w:t>Подготовка к лабораторным занятиям</w:t>
            </w:r>
          </w:p>
        </w:tc>
      </w:tr>
      <w:tr w:rsidR="00BD5490" w:rsidRPr="00A40E27" w:rsidTr="00C1045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490" w:rsidRPr="00382C9D" w:rsidRDefault="005C5B0D" w:rsidP="005C5B0D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490" w:rsidRPr="00382C9D" w:rsidRDefault="002D0079" w:rsidP="00012579">
            <w:pPr>
              <w:tabs>
                <w:tab w:val="left" w:pos="513"/>
              </w:tabs>
              <w:ind w:right="-1"/>
              <w:jc w:val="both"/>
            </w:pPr>
            <w:r w:rsidRPr="00382C9D">
              <w:t>Подготовка к аттестациям</w:t>
            </w:r>
          </w:p>
        </w:tc>
      </w:tr>
    </w:tbl>
    <w:p w:rsidR="005C5B0D" w:rsidRPr="00A40E27" w:rsidRDefault="005C5B0D" w:rsidP="005C5B0D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>
        <w:rPr>
          <w:b/>
          <w:bCs/>
          <w:iCs/>
          <w:kern w:val="1"/>
          <w:sz w:val="28"/>
          <w:szCs w:val="28"/>
          <w:lang w:eastAsia="ar-SA"/>
        </w:rPr>
        <w:t>Заочная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5C5B0D" w:rsidRPr="00A40E27" w:rsidTr="00757292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B0D" w:rsidRPr="00A40E27" w:rsidRDefault="005C5B0D" w:rsidP="00757292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r w:rsidRPr="00A40E27">
              <w:rPr>
                <w:b/>
              </w:rPr>
              <w:t>№</w:t>
            </w:r>
          </w:p>
          <w:p w:rsidR="005C5B0D" w:rsidRPr="00A40E27" w:rsidRDefault="005C5B0D" w:rsidP="00757292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b/>
                <w:lang w:eastAsia="ar-SA"/>
              </w:rPr>
            </w:pPr>
            <w:r w:rsidRPr="00A40E27">
              <w:rPr>
                <w:b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B0D" w:rsidRPr="00A40E27" w:rsidRDefault="005C5B0D" w:rsidP="00757292">
            <w:pPr>
              <w:jc w:val="center"/>
              <w:rPr>
                <w:rFonts w:eastAsia="Calibri"/>
                <w:lang w:eastAsia="ar-SA"/>
              </w:rPr>
            </w:pPr>
            <w:r w:rsidRPr="00A40E27">
              <w:rPr>
                <w:rFonts w:eastAsia="Calibri"/>
                <w:b/>
                <w:lang w:eastAsia="ar-SA"/>
              </w:rPr>
              <w:t>Виды и формы самостоятельной работы</w:t>
            </w:r>
          </w:p>
        </w:tc>
      </w:tr>
      <w:tr w:rsidR="005C5B0D" w:rsidRPr="00A40E27" w:rsidTr="00757292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B0D" w:rsidRPr="00A40E27" w:rsidRDefault="005C5B0D" w:rsidP="00757292">
            <w:pPr>
              <w:jc w:val="center"/>
              <w:rPr>
                <w:rFonts w:eastAsia="Calibri"/>
                <w:i/>
                <w:lang w:eastAsia="ar-SA"/>
              </w:rPr>
            </w:pPr>
            <w:r>
              <w:rPr>
                <w:rFonts w:eastAsia="Calibri"/>
                <w:b/>
                <w:i/>
                <w:lang w:eastAsia="ar-SA"/>
              </w:rPr>
              <w:t>6</w:t>
            </w:r>
            <w:r w:rsidRPr="00A40E27">
              <w:rPr>
                <w:rFonts w:eastAsia="Calibri"/>
                <w:b/>
                <w:i/>
                <w:lang w:eastAsia="ar-SA"/>
              </w:rPr>
              <w:t xml:space="preserve"> </w:t>
            </w:r>
            <w:r w:rsidRPr="00A40E27">
              <w:rPr>
                <w:rFonts w:eastAsia="Calibri"/>
                <w:b/>
                <w:iCs/>
                <w:lang w:eastAsia="ar-SA"/>
              </w:rPr>
              <w:t>семестр</w:t>
            </w:r>
          </w:p>
        </w:tc>
      </w:tr>
      <w:tr w:rsidR="005C5B0D" w:rsidRPr="00A40E27" w:rsidTr="0075729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B0D" w:rsidRPr="00382C9D" w:rsidRDefault="005C5B0D" w:rsidP="00757292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382C9D">
              <w:rPr>
                <w:rFonts w:eastAsia="Calibri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B0D" w:rsidRPr="00382C9D" w:rsidRDefault="005C5B0D" w:rsidP="00757292">
            <w:pPr>
              <w:tabs>
                <w:tab w:val="left" w:pos="513"/>
              </w:tabs>
              <w:ind w:right="-1"/>
              <w:jc w:val="both"/>
            </w:pPr>
            <w:r w:rsidRPr="00382C9D">
              <w:t>Подготовка к лабораторным занятиям</w:t>
            </w:r>
          </w:p>
        </w:tc>
      </w:tr>
      <w:tr w:rsidR="005C5B0D" w:rsidRPr="00A40E27" w:rsidTr="0075729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B0D" w:rsidRPr="00382C9D" w:rsidRDefault="005C5B0D" w:rsidP="00757292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382C9D">
              <w:rPr>
                <w:rFonts w:eastAsia="Calibri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B0D" w:rsidRPr="00382C9D" w:rsidRDefault="005C5B0D" w:rsidP="005C5B0D">
            <w:pPr>
              <w:snapToGrid w:val="0"/>
            </w:pPr>
            <w:r w:rsidRPr="00382C9D">
              <w:t xml:space="preserve">Подготовка к </w:t>
            </w:r>
            <w:r>
              <w:t xml:space="preserve">практическим </w:t>
            </w:r>
            <w:r w:rsidRPr="00382C9D">
              <w:t xml:space="preserve">занятиям </w:t>
            </w:r>
          </w:p>
        </w:tc>
      </w:tr>
    </w:tbl>
    <w:p w:rsidR="001E7CA4" w:rsidRPr="002D0079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  <w:bookmarkStart w:id="37" w:name="_Toc413763576"/>
      <w:bookmarkStart w:id="38" w:name="_Toc425253211"/>
      <w:r w:rsidRPr="00A40E27">
        <w:rPr>
          <w:b/>
          <w:bCs/>
          <w:iCs/>
          <w:kern w:val="1"/>
          <w:sz w:val="28"/>
          <w:lang w:eastAsia="ar-SA"/>
        </w:rPr>
        <w:t>5 Система формирования оценки результатов обучения по дисциплине в рамках текущего контроля успеваемости и промежуточной аттестации обучающегося</w:t>
      </w:r>
    </w:p>
    <w:p w:rsidR="001E7CA4" w:rsidRDefault="001E7CA4" w:rsidP="001E7CA4">
      <w:pPr>
        <w:rPr>
          <w:rFonts w:eastAsia="Calibri"/>
          <w:sz w:val="28"/>
          <w:szCs w:val="22"/>
          <w:lang w:eastAsia="en-US"/>
        </w:rPr>
      </w:pPr>
    </w:p>
    <w:p w:rsidR="0076291C" w:rsidRPr="00A40E27" w:rsidRDefault="0076291C" w:rsidP="0076291C">
      <w:pPr>
        <w:ind w:firstLine="709"/>
        <w:rPr>
          <w:rFonts w:eastAsia="Calibri"/>
          <w:i/>
          <w:sz w:val="28"/>
          <w:szCs w:val="22"/>
          <w:lang w:eastAsia="en-US"/>
        </w:rPr>
      </w:pPr>
      <w:bookmarkStart w:id="39" w:name="_Hlk5461615"/>
      <w:r>
        <w:rPr>
          <w:b/>
          <w:bCs/>
          <w:iCs/>
          <w:kern w:val="1"/>
          <w:sz w:val="28"/>
          <w:szCs w:val="28"/>
          <w:lang w:eastAsia="ar-SA"/>
        </w:rPr>
        <w:t>Очная форма обучения</w:t>
      </w:r>
    </w:p>
    <w:tbl>
      <w:tblPr>
        <w:tblW w:w="96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1176"/>
        <w:gridCol w:w="4755"/>
        <w:gridCol w:w="2131"/>
      </w:tblGrid>
      <w:tr w:rsidR="0076291C" w:rsidRPr="00A40E27" w:rsidTr="0076291C">
        <w:trPr>
          <w:cantSplit/>
          <w:trHeight w:val="364"/>
          <w:tblHeader/>
          <w:jc w:val="center"/>
        </w:trPr>
        <w:tc>
          <w:tcPr>
            <w:tcW w:w="7520" w:type="dxa"/>
            <w:gridSpan w:val="3"/>
            <w:shd w:val="clear" w:color="auto" w:fill="auto"/>
            <w:vAlign w:val="center"/>
          </w:tcPr>
          <w:p w:rsidR="0076291C" w:rsidRPr="00A40E27" w:rsidRDefault="0076291C" w:rsidP="00B34BDF">
            <w:pPr>
              <w:jc w:val="center"/>
              <w:rPr>
                <w:rFonts w:eastAsia="Calibri"/>
                <w:b/>
                <w:lang w:eastAsia="en-US"/>
              </w:rPr>
            </w:pPr>
            <w:r w:rsidRPr="00A40E27">
              <w:rPr>
                <w:rFonts w:eastAsia="Calibri"/>
                <w:b/>
                <w:lang w:eastAsia="en-US"/>
              </w:rPr>
              <w:t xml:space="preserve">Мероприятия текущего контроля успеваемости </w:t>
            </w:r>
          </w:p>
          <w:p w:rsidR="0076291C" w:rsidRPr="00A40E27" w:rsidRDefault="0076291C" w:rsidP="00B34BDF">
            <w:pPr>
              <w:jc w:val="center"/>
              <w:rPr>
                <w:rFonts w:eastAsia="Calibri"/>
                <w:b/>
                <w:lang w:eastAsia="en-US"/>
              </w:rPr>
            </w:pPr>
            <w:r w:rsidRPr="00A40E27">
              <w:rPr>
                <w:rFonts w:eastAsia="Calibri"/>
                <w:b/>
                <w:lang w:eastAsia="en-US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76291C" w:rsidRPr="00A40E27" w:rsidRDefault="0076291C" w:rsidP="00B34BDF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b/>
                <w:lang w:eastAsia="en-US"/>
              </w:rPr>
              <w:t xml:space="preserve">Максимальное количество баллов </w:t>
            </w:r>
          </w:p>
        </w:tc>
      </w:tr>
      <w:tr w:rsidR="0076291C" w:rsidRPr="00A40E27" w:rsidTr="0076291C">
        <w:trPr>
          <w:cantSplit/>
          <w:trHeight w:val="72"/>
          <w:jc w:val="center"/>
        </w:trPr>
        <w:tc>
          <w:tcPr>
            <w:tcW w:w="9651" w:type="dxa"/>
            <w:gridSpan w:val="4"/>
            <w:shd w:val="clear" w:color="auto" w:fill="auto"/>
            <w:vAlign w:val="center"/>
          </w:tcPr>
          <w:p w:rsidR="0076291C" w:rsidRPr="00A40E27" w:rsidRDefault="00752EEE" w:rsidP="0076291C">
            <w:pPr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b/>
                <w:i/>
                <w:lang w:eastAsia="ar-SA"/>
              </w:rPr>
              <w:t>6</w:t>
            </w:r>
            <w:r w:rsidR="0076291C" w:rsidRPr="00A40E27">
              <w:rPr>
                <w:rFonts w:eastAsia="Calibri"/>
                <w:b/>
                <w:i/>
                <w:lang w:eastAsia="ar-SA"/>
              </w:rPr>
              <w:t xml:space="preserve"> </w:t>
            </w:r>
            <w:r w:rsidR="0076291C" w:rsidRPr="00A40E27">
              <w:rPr>
                <w:rFonts w:eastAsia="Calibri"/>
                <w:b/>
                <w:iCs/>
                <w:lang w:eastAsia="ar-SA"/>
              </w:rPr>
              <w:t>семестр</w:t>
            </w:r>
          </w:p>
          <w:p w:rsidR="0076291C" w:rsidRPr="00A40E27" w:rsidRDefault="0076291C" w:rsidP="00B34BDF">
            <w:pPr>
              <w:jc w:val="center"/>
              <w:rPr>
                <w:rFonts w:eastAsia="Calibri"/>
                <w:i/>
                <w:lang w:eastAsia="en-US"/>
              </w:rPr>
            </w:pPr>
          </w:p>
        </w:tc>
      </w:tr>
      <w:tr w:rsidR="0076291C" w:rsidRPr="00A40E27" w:rsidTr="0076291C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76291C" w:rsidRPr="00A40E27" w:rsidRDefault="0076291C" w:rsidP="00B34BDF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 xml:space="preserve">Текущий </w:t>
            </w:r>
          </w:p>
          <w:p w:rsidR="0076291C" w:rsidRPr="00A40E27" w:rsidRDefault="0076291C" w:rsidP="00B34BDF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 xml:space="preserve">контроль </w:t>
            </w:r>
          </w:p>
          <w:p w:rsidR="0076291C" w:rsidRPr="00A40E27" w:rsidRDefault="0076291C" w:rsidP="00B34BDF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успеваемости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76291C" w:rsidRPr="00A40E27" w:rsidRDefault="0076291C" w:rsidP="00B34BDF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 xml:space="preserve">Первый </w:t>
            </w:r>
          </w:p>
          <w:p w:rsidR="0076291C" w:rsidRPr="00A40E27" w:rsidRDefault="0076291C" w:rsidP="00B34BDF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рубежный</w:t>
            </w:r>
          </w:p>
          <w:p w:rsidR="0076291C" w:rsidRPr="00A40E27" w:rsidRDefault="0076291C" w:rsidP="00B34BDF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контроль</w:t>
            </w:r>
          </w:p>
        </w:tc>
        <w:tc>
          <w:tcPr>
            <w:tcW w:w="6886" w:type="dxa"/>
            <w:gridSpan w:val="2"/>
            <w:shd w:val="clear" w:color="auto" w:fill="auto"/>
          </w:tcPr>
          <w:p w:rsidR="0076291C" w:rsidRPr="00A40E27" w:rsidRDefault="0076291C" w:rsidP="00B34BDF">
            <w:pPr>
              <w:rPr>
                <w:rFonts w:eastAsia="Calibri"/>
                <w:b/>
                <w:lang w:eastAsia="en-US"/>
              </w:rPr>
            </w:pPr>
            <w:r w:rsidRPr="00A40E27">
              <w:rPr>
                <w:rFonts w:eastAsia="Calibri"/>
                <w:b/>
                <w:lang w:eastAsia="en-US"/>
              </w:rPr>
              <w:t xml:space="preserve">Оцениваемая учебная деятельность </w:t>
            </w:r>
          </w:p>
          <w:p w:rsidR="0076291C" w:rsidRPr="00A40E27" w:rsidRDefault="0076291C" w:rsidP="00B34BDF">
            <w:pPr>
              <w:rPr>
                <w:rFonts w:eastAsia="Calibri"/>
                <w:b/>
                <w:lang w:eastAsia="en-US"/>
              </w:rPr>
            </w:pPr>
            <w:r w:rsidRPr="00A40E27">
              <w:rPr>
                <w:rFonts w:eastAsia="Calibri"/>
                <w:b/>
                <w:lang w:eastAsia="en-US"/>
              </w:rPr>
              <w:t>обучающегося</w:t>
            </w:r>
            <w:r w:rsidRPr="00A40E27">
              <w:rPr>
                <w:rFonts w:eastAsia="Calibri"/>
                <w:b/>
                <w:lang w:val="en-US" w:eastAsia="en-US"/>
              </w:rPr>
              <w:t>:</w:t>
            </w:r>
          </w:p>
        </w:tc>
      </w:tr>
      <w:tr w:rsidR="0076291C" w:rsidRPr="00A40E27" w:rsidTr="0076291C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76291C" w:rsidRPr="00A40E27" w:rsidRDefault="0076291C" w:rsidP="00B34BD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6291C" w:rsidRPr="00A40E27" w:rsidRDefault="0076291C" w:rsidP="00B34BD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76291C" w:rsidRPr="00A40E27" w:rsidRDefault="0076291C" w:rsidP="00B34BDF">
            <w:pPr>
              <w:rPr>
                <w:rFonts w:eastAsia="Calibri"/>
                <w:i/>
                <w:iCs/>
                <w:lang w:eastAsia="en-US"/>
              </w:rPr>
            </w:pPr>
            <w:r w:rsidRPr="00A40E27">
              <w:rPr>
                <w:rFonts w:eastAsia="Calibri"/>
                <w:i/>
                <w:iCs/>
                <w:lang w:eastAsia="en-US"/>
              </w:rPr>
              <w:t>Посещение лекционных занятий</w:t>
            </w:r>
          </w:p>
        </w:tc>
        <w:tc>
          <w:tcPr>
            <w:tcW w:w="2131" w:type="dxa"/>
            <w:shd w:val="clear" w:color="auto" w:fill="auto"/>
          </w:tcPr>
          <w:p w:rsidR="0076291C" w:rsidRPr="00A40E27" w:rsidRDefault="0076291C" w:rsidP="00B34BD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76291C" w:rsidRPr="00A40E27" w:rsidTr="0076291C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76291C" w:rsidRPr="00A40E27" w:rsidRDefault="0076291C" w:rsidP="00B34BD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6291C" w:rsidRPr="00A40E27" w:rsidRDefault="0076291C" w:rsidP="00B34BD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76291C" w:rsidRPr="00A40E27" w:rsidRDefault="004E01F2" w:rsidP="00B34BDF">
            <w:pPr>
              <w:rPr>
                <w:rFonts w:eastAsia="Calibri"/>
                <w:i/>
                <w:iCs/>
                <w:lang w:eastAsia="en-US"/>
              </w:rPr>
            </w:pPr>
            <w:r>
              <w:rPr>
                <w:rFonts w:eastAsia="Calibri"/>
                <w:i/>
                <w:iCs/>
                <w:lang w:eastAsia="en-US"/>
              </w:rPr>
              <w:t>Выполнение лабораторных работ</w:t>
            </w:r>
          </w:p>
        </w:tc>
        <w:tc>
          <w:tcPr>
            <w:tcW w:w="2131" w:type="dxa"/>
            <w:shd w:val="clear" w:color="auto" w:fill="auto"/>
          </w:tcPr>
          <w:p w:rsidR="0076291C" w:rsidRPr="00A40E27" w:rsidRDefault="00752EEE" w:rsidP="00752EE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76291C" w:rsidRPr="00A40E27" w:rsidTr="0076291C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76291C" w:rsidRPr="00A40E27" w:rsidRDefault="0076291C" w:rsidP="00B34BD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6291C" w:rsidRPr="00A40E27" w:rsidRDefault="0076291C" w:rsidP="00B34BD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76291C" w:rsidRPr="00A40E27" w:rsidRDefault="0076291C" w:rsidP="00B34BDF">
            <w:pPr>
              <w:rPr>
                <w:rFonts w:eastAsia="Calibri"/>
                <w:i/>
                <w:iCs/>
                <w:lang w:eastAsia="en-US"/>
              </w:rPr>
            </w:pPr>
            <w:r>
              <w:rPr>
                <w:rFonts w:eastAsia="Calibri"/>
                <w:i/>
                <w:iCs/>
                <w:lang w:eastAsia="en-US"/>
              </w:rPr>
              <w:t>Контрольные мероприятия</w:t>
            </w:r>
          </w:p>
        </w:tc>
        <w:tc>
          <w:tcPr>
            <w:tcW w:w="2131" w:type="dxa"/>
            <w:shd w:val="clear" w:color="auto" w:fill="auto"/>
          </w:tcPr>
          <w:p w:rsidR="0076291C" w:rsidRPr="00A40E27" w:rsidRDefault="0076291C" w:rsidP="00B34BD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</w:tr>
      <w:tr w:rsidR="0076291C" w:rsidRPr="00A40E27" w:rsidTr="0076291C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76291C" w:rsidRPr="00A40E27" w:rsidRDefault="0076291C" w:rsidP="00B34BD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6291C" w:rsidRPr="00A40E27" w:rsidRDefault="0076291C" w:rsidP="00B34BD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76291C" w:rsidRPr="00A40E27" w:rsidRDefault="0076291C" w:rsidP="0076291C">
            <w:pPr>
              <w:rPr>
                <w:rFonts w:eastAsia="Calibri"/>
                <w:i/>
                <w:iCs/>
                <w:lang w:eastAsia="en-US"/>
              </w:rPr>
            </w:pPr>
          </w:p>
        </w:tc>
        <w:tc>
          <w:tcPr>
            <w:tcW w:w="2131" w:type="dxa"/>
            <w:shd w:val="clear" w:color="auto" w:fill="auto"/>
          </w:tcPr>
          <w:p w:rsidR="0076291C" w:rsidRPr="00A40E27" w:rsidRDefault="0076291C" w:rsidP="00B34BDF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6291C" w:rsidRPr="00A40E27" w:rsidTr="0076291C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76291C" w:rsidRPr="00A40E27" w:rsidRDefault="0076291C" w:rsidP="00B34BD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6291C" w:rsidRPr="00A40E27" w:rsidRDefault="0076291C" w:rsidP="00B34BD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76291C" w:rsidRPr="00A40E27" w:rsidRDefault="0076291C" w:rsidP="00B34BDF">
            <w:pPr>
              <w:jc w:val="right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76291C" w:rsidRPr="00A40E27" w:rsidRDefault="0076291C" w:rsidP="00B34BDF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30</w:t>
            </w:r>
          </w:p>
        </w:tc>
      </w:tr>
      <w:tr w:rsidR="0076291C" w:rsidRPr="00A40E27" w:rsidTr="0076291C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76291C" w:rsidRPr="00A40E27" w:rsidRDefault="0076291C" w:rsidP="00B34BD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76291C" w:rsidRPr="00A40E27" w:rsidRDefault="0076291C" w:rsidP="00B34BDF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Второй</w:t>
            </w:r>
          </w:p>
          <w:p w:rsidR="0076291C" w:rsidRPr="00A40E27" w:rsidRDefault="0076291C" w:rsidP="00B34BDF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рубежный</w:t>
            </w:r>
          </w:p>
          <w:p w:rsidR="0076291C" w:rsidRPr="00A40E27" w:rsidRDefault="0076291C" w:rsidP="00B34BDF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контроль</w:t>
            </w:r>
          </w:p>
        </w:tc>
        <w:tc>
          <w:tcPr>
            <w:tcW w:w="6886" w:type="dxa"/>
            <w:gridSpan w:val="2"/>
            <w:shd w:val="clear" w:color="auto" w:fill="auto"/>
          </w:tcPr>
          <w:p w:rsidR="0076291C" w:rsidRPr="00A40E27" w:rsidRDefault="0076291C" w:rsidP="00B34BDF">
            <w:pPr>
              <w:rPr>
                <w:rFonts w:eastAsia="Calibri"/>
                <w:b/>
                <w:lang w:eastAsia="en-US"/>
              </w:rPr>
            </w:pPr>
            <w:r w:rsidRPr="00A40E27">
              <w:rPr>
                <w:rFonts w:eastAsia="Calibri"/>
                <w:b/>
                <w:lang w:eastAsia="en-US"/>
              </w:rPr>
              <w:t xml:space="preserve">Оцениваемая учебная деятельность </w:t>
            </w:r>
          </w:p>
          <w:p w:rsidR="0076291C" w:rsidRPr="00A40E27" w:rsidRDefault="0076291C" w:rsidP="00B34BDF">
            <w:pPr>
              <w:rPr>
                <w:rFonts w:eastAsia="Calibri"/>
                <w:b/>
                <w:lang w:eastAsia="en-US"/>
              </w:rPr>
            </w:pPr>
            <w:r w:rsidRPr="00A40E27">
              <w:rPr>
                <w:rFonts w:eastAsia="Calibri"/>
                <w:b/>
                <w:lang w:eastAsia="en-US"/>
              </w:rPr>
              <w:t>обучающегося</w:t>
            </w:r>
            <w:r w:rsidRPr="00A40E27">
              <w:rPr>
                <w:rFonts w:eastAsia="Calibri"/>
                <w:b/>
                <w:lang w:val="en-US" w:eastAsia="en-US"/>
              </w:rPr>
              <w:t>:</w:t>
            </w:r>
          </w:p>
        </w:tc>
      </w:tr>
      <w:tr w:rsidR="0076291C" w:rsidRPr="00A40E27" w:rsidTr="0076291C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76291C" w:rsidRPr="00A40E27" w:rsidRDefault="0076291C" w:rsidP="00B34BD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6291C" w:rsidRPr="00A40E27" w:rsidRDefault="0076291C" w:rsidP="00B34BD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76291C" w:rsidRPr="00602CE3" w:rsidRDefault="0076291C" w:rsidP="00B34BDF">
            <w:pPr>
              <w:rPr>
                <w:rFonts w:eastAsia="Calibri"/>
                <w:i/>
                <w:iCs/>
                <w:lang w:eastAsia="en-US"/>
              </w:rPr>
            </w:pPr>
            <w:r w:rsidRPr="00602CE3">
              <w:rPr>
                <w:rFonts w:eastAsia="Calibri"/>
                <w:i/>
                <w:iCs/>
                <w:lang w:eastAsia="en-US"/>
              </w:rPr>
              <w:t>Посещение лекционных занятий</w:t>
            </w:r>
          </w:p>
        </w:tc>
        <w:tc>
          <w:tcPr>
            <w:tcW w:w="2131" w:type="dxa"/>
            <w:shd w:val="clear" w:color="auto" w:fill="auto"/>
          </w:tcPr>
          <w:p w:rsidR="0076291C" w:rsidRPr="00A40E27" w:rsidRDefault="0076291C" w:rsidP="00B34BD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76291C" w:rsidRPr="00A40E27" w:rsidTr="0076291C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76291C" w:rsidRPr="00A40E27" w:rsidRDefault="0076291C" w:rsidP="00B34BD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6291C" w:rsidRPr="00A40E27" w:rsidRDefault="0076291C" w:rsidP="00B34BD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76291C" w:rsidRPr="00602CE3" w:rsidRDefault="004E01F2" w:rsidP="00B34BDF">
            <w:pPr>
              <w:rPr>
                <w:rFonts w:eastAsia="Calibri"/>
                <w:i/>
                <w:iCs/>
                <w:lang w:eastAsia="en-US"/>
              </w:rPr>
            </w:pPr>
            <w:r w:rsidRPr="00602CE3">
              <w:rPr>
                <w:rFonts w:eastAsia="Calibri"/>
                <w:i/>
                <w:iCs/>
                <w:lang w:eastAsia="en-US"/>
              </w:rPr>
              <w:t>Выполнение лабораторных работ</w:t>
            </w:r>
          </w:p>
        </w:tc>
        <w:tc>
          <w:tcPr>
            <w:tcW w:w="2131" w:type="dxa"/>
            <w:shd w:val="clear" w:color="auto" w:fill="auto"/>
          </w:tcPr>
          <w:p w:rsidR="0076291C" w:rsidRPr="00A40E27" w:rsidRDefault="00752EEE" w:rsidP="00752EE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76291C" w:rsidRPr="00A40E27" w:rsidTr="0076291C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76291C" w:rsidRPr="00A40E27" w:rsidRDefault="0076291C" w:rsidP="00B34BD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6291C" w:rsidRPr="00A40E27" w:rsidRDefault="0076291C" w:rsidP="00B34BD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76291C" w:rsidRPr="00602CE3" w:rsidRDefault="0076291C" w:rsidP="00B34BDF">
            <w:pPr>
              <w:rPr>
                <w:rFonts w:eastAsia="Calibri"/>
                <w:i/>
                <w:iCs/>
                <w:lang w:eastAsia="en-US"/>
              </w:rPr>
            </w:pPr>
            <w:r w:rsidRPr="00602CE3">
              <w:rPr>
                <w:rFonts w:eastAsia="Calibri"/>
                <w:i/>
                <w:iCs/>
                <w:lang w:eastAsia="en-US"/>
              </w:rPr>
              <w:t>Контрольные мероприятия</w:t>
            </w:r>
          </w:p>
        </w:tc>
        <w:tc>
          <w:tcPr>
            <w:tcW w:w="2131" w:type="dxa"/>
            <w:shd w:val="clear" w:color="auto" w:fill="auto"/>
          </w:tcPr>
          <w:p w:rsidR="0076291C" w:rsidRPr="00A40E27" w:rsidRDefault="0076291C" w:rsidP="00B34BD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</w:tr>
      <w:tr w:rsidR="00A05F28" w:rsidRPr="00A40E27" w:rsidTr="0076291C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A05F28" w:rsidRPr="00A40E27" w:rsidRDefault="00A05F28" w:rsidP="00A05F2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5F28" w:rsidRPr="00A40E27" w:rsidRDefault="00A05F28" w:rsidP="00A05F2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A05F28" w:rsidRPr="00602CE3" w:rsidRDefault="00A05F28" w:rsidP="00A05F28">
            <w:pPr>
              <w:rPr>
                <w:rFonts w:eastAsia="Calibri"/>
                <w:i/>
                <w:iCs/>
                <w:lang w:eastAsia="en-US"/>
              </w:rPr>
            </w:pPr>
          </w:p>
        </w:tc>
        <w:tc>
          <w:tcPr>
            <w:tcW w:w="2131" w:type="dxa"/>
            <w:shd w:val="clear" w:color="auto" w:fill="auto"/>
          </w:tcPr>
          <w:p w:rsidR="00A05F28" w:rsidRPr="00A40E27" w:rsidRDefault="00A05F28" w:rsidP="00A05F28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6291C" w:rsidRPr="00A40E27" w:rsidTr="0076291C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76291C" w:rsidRPr="00A40E27" w:rsidRDefault="0076291C" w:rsidP="00B34BD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</w:tcPr>
          <w:p w:rsidR="0076291C" w:rsidRPr="00A40E27" w:rsidRDefault="0076291C" w:rsidP="00B34BDF">
            <w:pPr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76291C" w:rsidRPr="00A40E27" w:rsidRDefault="0076291C" w:rsidP="00B34BDF">
            <w:pPr>
              <w:jc w:val="right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76291C" w:rsidRPr="00A40E27" w:rsidRDefault="0076291C" w:rsidP="00B34BDF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30</w:t>
            </w:r>
          </w:p>
        </w:tc>
      </w:tr>
      <w:tr w:rsidR="0076291C" w:rsidRPr="00A40E27" w:rsidTr="0076291C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76291C" w:rsidRPr="00A40E27" w:rsidRDefault="0076291C" w:rsidP="00B34BDF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Промежуточная аттестация</w:t>
            </w:r>
          </w:p>
        </w:tc>
        <w:tc>
          <w:tcPr>
            <w:tcW w:w="5931" w:type="dxa"/>
            <w:gridSpan w:val="2"/>
            <w:shd w:val="clear" w:color="auto" w:fill="auto"/>
          </w:tcPr>
          <w:p w:rsidR="0076291C" w:rsidRPr="00A40E27" w:rsidRDefault="006A51C6" w:rsidP="006A51C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Экзамен</w:t>
            </w:r>
          </w:p>
        </w:tc>
        <w:tc>
          <w:tcPr>
            <w:tcW w:w="2131" w:type="dxa"/>
            <w:shd w:val="clear" w:color="auto" w:fill="auto"/>
          </w:tcPr>
          <w:p w:rsidR="0076291C" w:rsidRPr="00A40E27" w:rsidRDefault="0076291C" w:rsidP="00B34BDF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40 (100*)</w:t>
            </w:r>
          </w:p>
        </w:tc>
      </w:tr>
      <w:tr w:rsidR="0076291C" w:rsidRPr="00A40E27" w:rsidTr="0076291C">
        <w:trPr>
          <w:cantSplit/>
          <w:jc w:val="center"/>
        </w:trPr>
        <w:tc>
          <w:tcPr>
            <w:tcW w:w="1589" w:type="dxa"/>
            <w:vMerge/>
            <w:shd w:val="clear" w:color="auto" w:fill="auto"/>
          </w:tcPr>
          <w:p w:rsidR="0076291C" w:rsidRPr="00A40E27" w:rsidRDefault="0076291C" w:rsidP="00B34BDF">
            <w:pPr>
              <w:rPr>
                <w:rFonts w:eastAsia="Calibri"/>
                <w:lang w:eastAsia="en-US"/>
              </w:rPr>
            </w:pPr>
          </w:p>
        </w:tc>
        <w:tc>
          <w:tcPr>
            <w:tcW w:w="5931" w:type="dxa"/>
            <w:gridSpan w:val="2"/>
            <w:shd w:val="clear" w:color="auto" w:fill="auto"/>
          </w:tcPr>
          <w:p w:rsidR="0076291C" w:rsidRPr="00A40E27" w:rsidRDefault="0076291C" w:rsidP="006A51C6">
            <w:pPr>
              <w:rPr>
                <w:rFonts w:eastAsia="Calibri"/>
                <w:lang w:eastAsia="en-US"/>
              </w:rPr>
            </w:pPr>
          </w:p>
        </w:tc>
        <w:tc>
          <w:tcPr>
            <w:tcW w:w="2131" w:type="dxa"/>
            <w:shd w:val="clear" w:color="auto" w:fill="auto"/>
          </w:tcPr>
          <w:p w:rsidR="0076291C" w:rsidRPr="00A40E27" w:rsidRDefault="0076291C" w:rsidP="00B34BDF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76291C" w:rsidRPr="00A40E27" w:rsidRDefault="0076291C" w:rsidP="0076291C">
      <w:pPr>
        <w:ind w:firstLine="709"/>
        <w:rPr>
          <w:iCs/>
        </w:rPr>
      </w:pPr>
      <w:r w:rsidRPr="00A40E27">
        <w:rPr>
          <w:iCs/>
        </w:rPr>
        <w:t xml:space="preserve">* </w:t>
      </w:r>
      <w:proofErr w:type="gramStart"/>
      <w:r w:rsidRPr="00A40E27">
        <w:rPr>
          <w:iCs/>
        </w:rPr>
        <w:t>В</w:t>
      </w:r>
      <w:proofErr w:type="gramEnd"/>
      <w:r w:rsidRPr="00A40E27">
        <w:rPr>
          <w:iCs/>
        </w:rPr>
        <w:t xml:space="preserve"> случае отказа обучающегося от результатов текущего контроля успеваемости</w:t>
      </w:r>
    </w:p>
    <w:bookmarkEnd w:id="39"/>
    <w:p w:rsidR="00752EEE" w:rsidRPr="00A40E27" w:rsidRDefault="00752EEE" w:rsidP="00752EEE">
      <w:pPr>
        <w:ind w:firstLine="709"/>
        <w:rPr>
          <w:rFonts w:eastAsia="Calibri"/>
          <w:i/>
          <w:sz w:val="28"/>
          <w:szCs w:val="22"/>
          <w:lang w:eastAsia="en-US"/>
        </w:rPr>
      </w:pPr>
      <w:r>
        <w:rPr>
          <w:b/>
          <w:bCs/>
          <w:iCs/>
          <w:kern w:val="1"/>
          <w:sz w:val="28"/>
          <w:szCs w:val="28"/>
          <w:lang w:eastAsia="ar-SA"/>
        </w:rPr>
        <w:t>Зао</w:t>
      </w:r>
      <w:r>
        <w:rPr>
          <w:b/>
          <w:bCs/>
          <w:iCs/>
          <w:kern w:val="1"/>
          <w:sz w:val="28"/>
          <w:szCs w:val="28"/>
          <w:lang w:eastAsia="ar-SA"/>
        </w:rPr>
        <w:t>чная форма обучения</w:t>
      </w:r>
    </w:p>
    <w:tbl>
      <w:tblPr>
        <w:tblW w:w="96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1176"/>
        <w:gridCol w:w="4755"/>
        <w:gridCol w:w="2131"/>
      </w:tblGrid>
      <w:tr w:rsidR="00752EEE" w:rsidRPr="00A40E27" w:rsidTr="00971970">
        <w:trPr>
          <w:cantSplit/>
          <w:trHeight w:val="364"/>
          <w:tblHeader/>
          <w:jc w:val="center"/>
        </w:trPr>
        <w:tc>
          <w:tcPr>
            <w:tcW w:w="7520" w:type="dxa"/>
            <w:gridSpan w:val="3"/>
            <w:shd w:val="clear" w:color="auto" w:fill="auto"/>
            <w:vAlign w:val="center"/>
          </w:tcPr>
          <w:p w:rsidR="00752EEE" w:rsidRPr="00A40E27" w:rsidRDefault="00752EEE" w:rsidP="00971970">
            <w:pPr>
              <w:jc w:val="center"/>
              <w:rPr>
                <w:rFonts w:eastAsia="Calibri"/>
                <w:b/>
                <w:lang w:eastAsia="en-US"/>
              </w:rPr>
            </w:pPr>
            <w:r w:rsidRPr="00A40E27">
              <w:rPr>
                <w:rFonts w:eastAsia="Calibri"/>
                <w:b/>
                <w:lang w:eastAsia="en-US"/>
              </w:rPr>
              <w:t xml:space="preserve">Мероприятия текущего контроля успеваемости </w:t>
            </w:r>
          </w:p>
          <w:p w:rsidR="00752EEE" w:rsidRPr="00A40E27" w:rsidRDefault="00752EEE" w:rsidP="00971970">
            <w:pPr>
              <w:jc w:val="center"/>
              <w:rPr>
                <w:rFonts w:eastAsia="Calibri"/>
                <w:b/>
                <w:lang w:eastAsia="en-US"/>
              </w:rPr>
            </w:pPr>
            <w:r w:rsidRPr="00A40E27">
              <w:rPr>
                <w:rFonts w:eastAsia="Calibri"/>
                <w:b/>
                <w:lang w:eastAsia="en-US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752EEE" w:rsidRPr="00A40E27" w:rsidRDefault="00752EEE" w:rsidP="00971970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b/>
                <w:lang w:eastAsia="en-US"/>
              </w:rPr>
              <w:t xml:space="preserve">Максимальное количество баллов </w:t>
            </w:r>
          </w:p>
        </w:tc>
      </w:tr>
      <w:tr w:rsidR="00752EEE" w:rsidRPr="00A40E27" w:rsidTr="00971970">
        <w:trPr>
          <w:cantSplit/>
          <w:trHeight w:val="72"/>
          <w:jc w:val="center"/>
        </w:trPr>
        <w:tc>
          <w:tcPr>
            <w:tcW w:w="9651" w:type="dxa"/>
            <w:gridSpan w:val="4"/>
            <w:shd w:val="clear" w:color="auto" w:fill="auto"/>
            <w:vAlign w:val="center"/>
          </w:tcPr>
          <w:p w:rsidR="00752EEE" w:rsidRPr="00A40E27" w:rsidRDefault="00752EEE" w:rsidP="00971970">
            <w:pPr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b/>
                <w:i/>
                <w:lang w:eastAsia="ar-SA"/>
              </w:rPr>
              <w:t>6</w:t>
            </w:r>
            <w:r w:rsidRPr="00A40E27">
              <w:rPr>
                <w:rFonts w:eastAsia="Calibri"/>
                <w:b/>
                <w:i/>
                <w:lang w:eastAsia="ar-SA"/>
              </w:rPr>
              <w:t xml:space="preserve"> </w:t>
            </w:r>
            <w:r w:rsidRPr="00A40E27">
              <w:rPr>
                <w:rFonts w:eastAsia="Calibri"/>
                <w:b/>
                <w:iCs/>
                <w:lang w:eastAsia="ar-SA"/>
              </w:rPr>
              <w:t>семестр</w:t>
            </w:r>
          </w:p>
          <w:p w:rsidR="00752EEE" w:rsidRPr="00A40E27" w:rsidRDefault="00752EEE" w:rsidP="00971970">
            <w:pPr>
              <w:jc w:val="center"/>
              <w:rPr>
                <w:rFonts w:eastAsia="Calibri"/>
                <w:i/>
                <w:lang w:eastAsia="en-US"/>
              </w:rPr>
            </w:pPr>
          </w:p>
        </w:tc>
      </w:tr>
      <w:tr w:rsidR="00752EEE" w:rsidRPr="00A40E27" w:rsidTr="0097197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752EEE" w:rsidRPr="00A40E27" w:rsidRDefault="00752EEE" w:rsidP="00971970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 xml:space="preserve">Текущий </w:t>
            </w:r>
          </w:p>
          <w:p w:rsidR="00752EEE" w:rsidRPr="00A40E27" w:rsidRDefault="00752EEE" w:rsidP="00971970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 xml:space="preserve">контроль </w:t>
            </w:r>
          </w:p>
          <w:p w:rsidR="00752EEE" w:rsidRPr="00A40E27" w:rsidRDefault="00752EEE" w:rsidP="00971970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успеваемости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752EEE" w:rsidRPr="00A40E27" w:rsidRDefault="00752EEE" w:rsidP="00971970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 xml:space="preserve">Первый </w:t>
            </w:r>
          </w:p>
          <w:p w:rsidR="00752EEE" w:rsidRPr="00A40E27" w:rsidRDefault="00752EEE" w:rsidP="00971970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рубежный</w:t>
            </w:r>
          </w:p>
          <w:p w:rsidR="00752EEE" w:rsidRPr="00A40E27" w:rsidRDefault="00752EEE" w:rsidP="00971970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контроль</w:t>
            </w:r>
          </w:p>
        </w:tc>
        <w:tc>
          <w:tcPr>
            <w:tcW w:w="6886" w:type="dxa"/>
            <w:gridSpan w:val="2"/>
            <w:shd w:val="clear" w:color="auto" w:fill="auto"/>
          </w:tcPr>
          <w:p w:rsidR="00752EEE" w:rsidRPr="00A40E27" w:rsidRDefault="00752EEE" w:rsidP="00971970">
            <w:pPr>
              <w:rPr>
                <w:rFonts w:eastAsia="Calibri"/>
                <w:b/>
                <w:lang w:eastAsia="en-US"/>
              </w:rPr>
            </w:pPr>
            <w:r w:rsidRPr="00A40E27">
              <w:rPr>
                <w:rFonts w:eastAsia="Calibri"/>
                <w:b/>
                <w:lang w:eastAsia="en-US"/>
              </w:rPr>
              <w:t xml:space="preserve">Оцениваемая учебная деятельность </w:t>
            </w:r>
          </w:p>
          <w:p w:rsidR="00752EEE" w:rsidRPr="00A40E27" w:rsidRDefault="00752EEE" w:rsidP="00971970">
            <w:pPr>
              <w:rPr>
                <w:rFonts w:eastAsia="Calibri"/>
                <w:b/>
                <w:lang w:eastAsia="en-US"/>
              </w:rPr>
            </w:pPr>
            <w:r w:rsidRPr="00A40E27">
              <w:rPr>
                <w:rFonts w:eastAsia="Calibri"/>
                <w:b/>
                <w:lang w:eastAsia="en-US"/>
              </w:rPr>
              <w:t>обучающегося</w:t>
            </w:r>
            <w:r w:rsidRPr="00A40E27">
              <w:rPr>
                <w:rFonts w:eastAsia="Calibri"/>
                <w:b/>
                <w:lang w:val="en-US" w:eastAsia="en-US"/>
              </w:rPr>
              <w:t>:</w:t>
            </w:r>
          </w:p>
        </w:tc>
      </w:tr>
      <w:tr w:rsidR="00752EEE" w:rsidRPr="00A40E27" w:rsidTr="0097197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752EEE" w:rsidRPr="00A40E27" w:rsidRDefault="00752EEE" w:rsidP="00971970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52EEE" w:rsidRPr="00A40E27" w:rsidRDefault="00752EEE" w:rsidP="00971970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752EEE" w:rsidRPr="00A40E27" w:rsidRDefault="00752EEE" w:rsidP="00971970">
            <w:pPr>
              <w:rPr>
                <w:rFonts w:eastAsia="Calibri"/>
                <w:i/>
                <w:iCs/>
                <w:lang w:eastAsia="en-US"/>
              </w:rPr>
            </w:pPr>
            <w:r w:rsidRPr="00A40E27">
              <w:rPr>
                <w:rFonts w:eastAsia="Calibri"/>
                <w:i/>
                <w:iCs/>
                <w:lang w:eastAsia="en-US"/>
              </w:rPr>
              <w:t>Посещение лекционных занятий</w:t>
            </w:r>
          </w:p>
        </w:tc>
        <w:tc>
          <w:tcPr>
            <w:tcW w:w="2131" w:type="dxa"/>
            <w:shd w:val="clear" w:color="auto" w:fill="auto"/>
          </w:tcPr>
          <w:p w:rsidR="00752EEE" w:rsidRPr="00A40E27" w:rsidRDefault="00752EEE" w:rsidP="00971970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752EEE" w:rsidRPr="00A40E27" w:rsidTr="0097197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752EEE" w:rsidRPr="00A40E27" w:rsidRDefault="00752EEE" w:rsidP="00971970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52EEE" w:rsidRPr="00A40E27" w:rsidRDefault="00752EEE" w:rsidP="00971970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752EEE" w:rsidRPr="00A40E27" w:rsidRDefault="00752EEE" w:rsidP="00971970">
            <w:pPr>
              <w:rPr>
                <w:rFonts w:eastAsia="Calibri"/>
                <w:i/>
                <w:iCs/>
                <w:lang w:eastAsia="en-US"/>
              </w:rPr>
            </w:pPr>
            <w:r>
              <w:rPr>
                <w:rFonts w:eastAsia="Calibri"/>
                <w:i/>
                <w:iCs/>
                <w:lang w:eastAsia="en-US"/>
              </w:rPr>
              <w:t>Выполнение лабораторных работ</w:t>
            </w:r>
          </w:p>
        </w:tc>
        <w:tc>
          <w:tcPr>
            <w:tcW w:w="2131" w:type="dxa"/>
            <w:shd w:val="clear" w:color="auto" w:fill="auto"/>
          </w:tcPr>
          <w:p w:rsidR="00752EEE" w:rsidRPr="00A40E27" w:rsidRDefault="00752EEE" w:rsidP="00752EE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752EEE" w:rsidRPr="00A40E27" w:rsidTr="0097197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752EEE" w:rsidRPr="00A40E27" w:rsidRDefault="00752EEE" w:rsidP="00971970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52EEE" w:rsidRPr="00A40E27" w:rsidRDefault="00752EEE" w:rsidP="00971970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752EEE" w:rsidRPr="00A40E27" w:rsidRDefault="00752EEE" w:rsidP="00971970">
            <w:pPr>
              <w:rPr>
                <w:rFonts w:eastAsia="Calibri"/>
                <w:i/>
                <w:iCs/>
                <w:lang w:eastAsia="en-US"/>
              </w:rPr>
            </w:pPr>
            <w:r>
              <w:rPr>
                <w:rFonts w:eastAsia="Calibri"/>
                <w:i/>
                <w:iCs/>
                <w:lang w:eastAsia="en-US"/>
              </w:rPr>
              <w:t>Контрольные мероприятия</w:t>
            </w:r>
          </w:p>
        </w:tc>
        <w:tc>
          <w:tcPr>
            <w:tcW w:w="2131" w:type="dxa"/>
            <w:shd w:val="clear" w:color="auto" w:fill="auto"/>
          </w:tcPr>
          <w:p w:rsidR="00752EEE" w:rsidRPr="00A40E27" w:rsidRDefault="00752EEE" w:rsidP="00971970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</w:tr>
      <w:tr w:rsidR="00752EEE" w:rsidRPr="00A40E27" w:rsidTr="0097197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752EEE" w:rsidRPr="00A40E27" w:rsidRDefault="00752EEE" w:rsidP="00971970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52EEE" w:rsidRPr="00A40E27" w:rsidRDefault="00752EEE" w:rsidP="00971970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752EEE" w:rsidRPr="00A40E27" w:rsidRDefault="00752EEE" w:rsidP="00971970">
            <w:pPr>
              <w:rPr>
                <w:rFonts w:eastAsia="Calibri"/>
                <w:i/>
                <w:iCs/>
                <w:lang w:eastAsia="en-US"/>
              </w:rPr>
            </w:pPr>
          </w:p>
        </w:tc>
        <w:tc>
          <w:tcPr>
            <w:tcW w:w="2131" w:type="dxa"/>
            <w:shd w:val="clear" w:color="auto" w:fill="auto"/>
          </w:tcPr>
          <w:p w:rsidR="00752EEE" w:rsidRPr="00A40E27" w:rsidRDefault="00752EEE" w:rsidP="00971970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52EEE" w:rsidRPr="00A40E27" w:rsidTr="0097197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752EEE" w:rsidRPr="00A40E27" w:rsidRDefault="00752EEE" w:rsidP="00971970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52EEE" w:rsidRPr="00A40E27" w:rsidRDefault="00752EEE" w:rsidP="00971970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752EEE" w:rsidRPr="00A40E27" w:rsidRDefault="00752EEE" w:rsidP="00971970">
            <w:pPr>
              <w:jc w:val="right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752EEE" w:rsidRPr="00A40E27" w:rsidRDefault="00752EEE" w:rsidP="00971970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30</w:t>
            </w:r>
          </w:p>
        </w:tc>
      </w:tr>
      <w:tr w:rsidR="00752EEE" w:rsidRPr="00A40E27" w:rsidTr="0097197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752EEE" w:rsidRPr="00A40E27" w:rsidRDefault="00752EEE" w:rsidP="00971970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752EEE" w:rsidRPr="00A40E27" w:rsidRDefault="00752EEE" w:rsidP="00971970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Второй</w:t>
            </w:r>
          </w:p>
          <w:p w:rsidR="00752EEE" w:rsidRPr="00A40E27" w:rsidRDefault="00752EEE" w:rsidP="00971970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рубежный</w:t>
            </w:r>
          </w:p>
          <w:p w:rsidR="00752EEE" w:rsidRPr="00A40E27" w:rsidRDefault="00752EEE" w:rsidP="00971970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контроль</w:t>
            </w:r>
          </w:p>
        </w:tc>
        <w:tc>
          <w:tcPr>
            <w:tcW w:w="6886" w:type="dxa"/>
            <w:gridSpan w:val="2"/>
            <w:shd w:val="clear" w:color="auto" w:fill="auto"/>
          </w:tcPr>
          <w:p w:rsidR="00752EEE" w:rsidRPr="00A40E27" w:rsidRDefault="00752EEE" w:rsidP="00971970">
            <w:pPr>
              <w:rPr>
                <w:rFonts w:eastAsia="Calibri"/>
                <w:b/>
                <w:lang w:eastAsia="en-US"/>
              </w:rPr>
            </w:pPr>
            <w:r w:rsidRPr="00A40E27">
              <w:rPr>
                <w:rFonts w:eastAsia="Calibri"/>
                <w:b/>
                <w:lang w:eastAsia="en-US"/>
              </w:rPr>
              <w:t xml:space="preserve">Оцениваемая учебная деятельность </w:t>
            </w:r>
          </w:p>
          <w:p w:rsidR="00752EEE" w:rsidRPr="00A40E27" w:rsidRDefault="00752EEE" w:rsidP="00971970">
            <w:pPr>
              <w:rPr>
                <w:rFonts w:eastAsia="Calibri"/>
                <w:b/>
                <w:lang w:eastAsia="en-US"/>
              </w:rPr>
            </w:pPr>
            <w:r w:rsidRPr="00A40E27">
              <w:rPr>
                <w:rFonts w:eastAsia="Calibri"/>
                <w:b/>
                <w:lang w:eastAsia="en-US"/>
              </w:rPr>
              <w:t>обучающегося</w:t>
            </w:r>
            <w:r w:rsidRPr="00A40E27">
              <w:rPr>
                <w:rFonts w:eastAsia="Calibri"/>
                <w:b/>
                <w:lang w:val="en-US" w:eastAsia="en-US"/>
              </w:rPr>
              <w:t>:</w:t>
            </w:r>
          </w:p>
        </w:tc>
      </w:tr>
      <w:tr w:rsidR="00752EEE" w:rsidRPr="00A40E27" w:rsidTr="0097197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752EEE" w:rsidRPr="00A40E27" w:rsidRDefault="00752EEE" w:rsidP="00971970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52EEE" w:rsidRPr="00A40E27" w:rsidRDefault="00752EEE" w:rsidP="00971970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752EEE" w:rsidRPr="00602CE3" w:rsidRDefault="00752EEE" w:rsidP="00971970">
            <w:pPr>
              <w:rPr>
                <w:rFonts w:eastAsia="Calibri"/>
                <w:i/>
                <w:iCs/>
                <w:lang w:eastAsia="en-US"/>
              </w:rPr>
            </w:pPr>
            <w:r w:rsidRPr="00602CE3">
              <w:rPr>
                <w:rFonts w:eastAsia="Calibri"/>
                <w:i/>
                <w:iCs/>
                <w:lang w:eastAsia="en-US"/>
              </w:rPr>
              <w:t>Посещение лекционных занятий</w:t>
            </w:r>
          </w:p>
        </w:tc>
        <w:tc>
          <w:tcPr>
            <w:tcW w:w="2131" w:type="dxa"/>
            <w:shd w:val="clear" w:color="auto" w:fill="auto"/>
          </w:tcPr>
          <w:p w:rsidR="00752EEE" w:rsidRPr="00A40E27" w:rsidRDefault="00752EEE" w:rsidP="00971970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752EEE" w:rsidRPr="00A40E27" w:rsidTr="0097197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752EEE" w:rsidRPr="00A40E27" w:rsidRDefault="00752EEE" w:rsidP="00971970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52EEE" w:rsidRPr="00A40E27" w:rsidRDefault="00752EEE" w:rsidP="00971970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752EEE" w:rsidRPr="00602CE3" w:rsidRDefault="00752EEE" w:rsidP="00971970">
            <w:pPr>
              <w:rPr>
                <w:rFonts w:eastAsia="Calibri"/>
                <w:i/>
                <w:iCs/>
                <w:lang w:eastAsia="en-US"/>
              </w:rPr>
            </w:pPr>
            <w:r w:rsidRPr="00602CE3">
              <w:rPr>
                <w:rFonts w:eastAsia="Calibri"/>
                <w:i/>
                <w:iCs/>
                <w:lang w:eastAsia="en-US"/>
              </w:rPr>
              <w:t>Выполнение лабораторных работ</w:t>
            </w:r>
          </w:p>
        </w:tc>
        <w:tc>
          <w:tcPr>
            <w:tcW w:w="2131" w:type="dxa"/>
            <w:shd w:val="clear" w:color="auto" w:fill="auto"/>
          </w:tcPr>
          <w:p w:rsidR="00752EEE" w:rsidRPr="00A40E27" w:rsidRDefault="00752EEE" w:rsidP="00752EE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752EEE" w:rsidRPr="00A40E27" w:rsidTr="0097197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752EEE" w:rsidRPr="00A40E27" w:rsidRDefault="00752EEE" w:rsidP="00971970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52EEE" w:rsidRPr="00A40E27" w:rsidRDefault="00752EEE" w:rsidP="00971970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752EEE" w:rsidRPr="00602CE3" w:rsidRDefault="00752EEE" w:rsidP="00971970">
            <w:pPr>
              <w:rPr>
                <w:rFonts w:eastAsia="Calibri"/>
                <w:i/>
                <w:iCs/>
                <w:lang w:eastAsia="en-US"/>
              </w:rPr>
            </w:pPr>
            <w:r w:rsidRPr="00602CE3">
              <w:rPr>
                <w:rFonts w:eastAsia="Calibri"/>
                <w:i/>
                <w:iCs/>
                <w:lang w:eastAsia="en-US"/>
              </w:rPr>
              <w:t>Контрольные мероприятия</w:t>
            </w:r>
          </w:p>
        </w:tc>
        <w:tc>
          <w:tcPr>
            <w:tcW w:w="2131" w:type="dxa"/>
            <w:shd w:val="clear" w:color="auto" w:fill="auto"/>
          </w:tcPr>
          <w:p w:rsidR="00752EEE" w:rsidRPr="00A40E27" w:rsidRDefault="00752EEE" w:rsidP="00971970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</w:tr>
      <w:tr w:rsidR="00752EEE" w:rsidRPr="00A40E27" w:rsidTr="0097197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752EEE" w:rsidRPr="00A40E27" w:rsidRDefault="00752EEE" w:rsidP="00971970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52EEE" w:rsidRPr="00A40E27" w:rsidRDefault="00752EEE" w:rsidP="00971970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752EEE" w:rsidRPr="00602CE3" w:rsidRDefault="00752EEE" w:rsidP="00971970">
            <w:pPr>
              <w:rPr>
                <w:rFonts w:eastAsia="Calibri"/>
                <w:i/>
                <w:iCs/>
                <w:lang w:eastAsia="en-US"/>
              </w:rPr>
            </w:pPr>
          </w:p>
        </w:tc>
        <w:tc>
          <w:tcPr>
            <w:tcW w:w="2131" w:type="dxa"/>
            <w:shd w:val="clear" w:color="auto" w:fill="auto"/>
          </w:tcPr>
          <w:p w:rsidR="00752EEE" w:rsidRPr="00A40E27" w:rsidRDefault="00752EEE" w:rsidP="00971970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52EEE" w:rsidRPr="00A40E27" w:rsidTr="0097197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752EEE" w:rsidRPr="00A40E27" w:rsidRDefault="00752EEE" w:rsidP="00971970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</w:tcPr>
          <w:p w:rsidR="00752EEE" w:rsidRPr="00A40E27" w:rsidRDefault="00752EEE" w:rsidP="00971970">
            <w:pPr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752EEE" w:rsidRPr="00A40E27" w:rsidRDefault="00752EEE" w:rsidP="00971970">
            <w:pPr>
              <w:jc w:val="right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752EEE" w:rsidRPr="00A40E27" w:rsidRDefault="00752EEE" w:rsidP="00971970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30</w:t>
            </w:r>
          </w:p>
        </w:tc>
      </w:tr>
      <w:tr w:rsidR="00752EEE" w:rsidRPr="00A40E27" w:rsidTr="0097197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752EEE" w:rsidRPr="00A40E27" w:rsidRDefault="00752EEE" w:rsidP="00971970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Промежуточная аттестация</w:t>
            </w:r>
          </w:p>
        </w:tc>
        <w:tc>
          <w:tcPr>
            <w:tcW w:w="5931" w:type="dxa"/>
            <w:gridSpan w:val="2"/>
            <w:shd w:val="clear" w:color="auto" w:fill="auto"/>
          </w:tcPr>
          <w:p w:rsidR="00752EEE" w:rsidRPr="00A40E27" w:rsidRDefault="00752EEE" w:rsidP="009719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Экзамен</w:t>
            </w:r>
          </w:p>
        </w:tc>
        <w:tc>
          <w:tcPr>
            <w:tcW w:w="2131" w:type="dxa"/>
            <w:shd w:val="clear" w:color="auto" w:fill="auto"/>
          </w:tcPr>
          <w:p w:rsidR="00752EEE" w:rsidRPr="00A40E27" w:rsidRDefault="00752EEE" w:rsidP="00971970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40 (100*)</w:t>
            </w:r>
          </w:p>
        </w:tc>
      </w:tr>
      <w:tr w:rsidR="00752EEE" w:rsidRPr="00A40E27" w:rsidTr="00971970">
        <w:trPr>
          <w:cantSplit/>
          <w:jc w:val="center"/>
        </w:trPr>
        <w:tc>
          <w:tcPr>
            <w:tcW w:w="1589" w:type="dxa"/>
            <w:vMerge/>
            <w:shd w:val="clear" w:color="auto" w:fill="auto"/>
          </w:tcPr>
          <w:p w:rsidR="00752EEE" w:rsidRPr="00A40E27" w:rsidRDefault="00752EEE" w:rsidP="00971970">
            <w:pPr>
              <w:rPr>
                <w:rFonts w:eastAsia="Calibri"/>
                <w:lang w:eastAsia="en-US"/>
              </w:rPr>
            </w:pPr>
          </w:p>
        </w:tc>
        <w:tc>
          <w:tcPr>
            <w:tcW w:w="5931" w:type="dxa"/>
            <w:gridSpan w:val="2"/>
            <w:shd w:val="clear" w:color="auto" w:fill="auto"/>
          </w:tcPr>
          <w:p w:rsidR="00752EEE" w:rsidRPr="00A40E27" w:rsidRDefault="00752EEE" w:rsidP="00971970">
            <w:pPr>
              <w:rPr>
                <w:rFonts w:eastAsia="Calibri"/>
                <w:lang w:eastAsia="en-US"/>
              </w:rPr>
            </w:pPr>
            <w:bookmarkStart w:id="40" w:name="_GoBack"/>
            <w:bookmarkEnd w:id="40"/>
          </w:p>
        </w:tc>
        <w:tc>
          <w:tcPr>
            <w:tcW w:w="2131" w:type="dxa"/>
            <w:shd w:val="clear" w:color="auto" w:fill="auto"/>
          </w:tcPr>
          <w:p w:rsidR="00752EEE" w:rsidRPr="00A40E27" w:rsidRDefault="00752EEE" w:rsidP="00971970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752EEE" w:rsidRPr="00A40E27" w:rsidRDefault="00752EEE" w:rsidP="00752EEE">
      <w:pPr>
        <w:ind w:firstLine="709"/>
        <w:rPr>
          <w:iCs/>
        </w:rPr>
      </w:pPr>
      <w:r w:rsidRPr="00A40E27">
        <w:rPr>
          <w:iCs/>
        </w:rPr>
        <w:t xml:space="preserve">* </w:t>
      </w:r>
      <w:proofErr w:type="gramStart"/>
      <w:r w:rsidRPr="00A40E27">
        <w:rPr>
          <w:iCs/>
        </w:rPr>
        <w:t>В</w:t>
      </w:r>
      <w:proofErr w:type="gramEnd"/>
      <w:r w:rsidRPr="00A40E27">
        <w:rPr>
          <w:iCs/>
        </w:rPr>
        <w:t xml:space="preserve"> случае отказа обучающегося от результатов текущего контроля успеваемости</w:t>
      </w:r>
    </w:p>
    <w:p w:rsidR="001E7CA4" w:rsidRPr="0076291C" w:rsidRDefault="001E7CA4" w:rsidP="00A74843">
      <w:pPr>
        <w:jc w:val="both"/>
        <w:outlineLvl w:val="0"/>
        <w:rPr>
          <w:b/>
          <w:bCs/>
          <w:iCs/>
          <w:kern w:val="1"/>
          <w:sz w:val="28"/>
          <w:lang w:eastAsia="ar-SA"/>
        </w:rPr>
      </w:pPr>
    </w:p>
    <w:p w:rsidR="007E7CCD" w:rsidRPr="00A40E27" w:rsidRDefault="007E7CCD" w:rsidP="00457D9E">
      <w:pPr>
        <w:ind w:firstLine="709"/>
        <w:rPr>
          <w:iCs/>
          <w:sz w:val="28"/>
          <w:szCs w:val="28"/>
        </w:rPr>
      </w:pPr>
    </w:p>
    <w:p w:rsidR="001E7CA4" w:rsidRPr="00A40E27" w:rsidRDefault="001E7CA4" w:rsidP="008952DB">
      <w:pPr>
        <w:jc w:val="center"/>
        <w:outlineLvl w:val="0"/>
        <w:rPr>
          <w:b/>
          <w:bCs/>
          <w:iCs/>
          <w:kern w:val="28"/>
          <w:sz w:val="28"/>
          <w:lang w:eastAsia="ar-SA"/>
        </w:rPr>
      </w:pPr>
      <w:r w:rsidRPr="00A40E27">
        <w:rPr>
          <w:b/>
          <w:bCs/>
          <w:iCs/>
          <w:kern w:val="28"/>
          <w:sz w:val="28"/>
          <w:lang w:eastAsia="ar-SA"/>
        </w:rPr>
        <w:t xml:space="preserve">Шкала соответствия оценок в </w:t>
      </w:r>
      <w:proofErr w:type="spellStart"/>
      <w:r w:rsidRPr="00A40E27">
        <w:rPr>
          <w:b/>
          <w:bCs/>
          <w:iCs/>
          <w:kern w:val="28"/>
          <w:sz w:val="28"/>
          <w:lang w:eastAsia="ar-SA"/>
        </w:rPr>
        <w:t>стобалльной</w:t>
      </w:r>
      <w:proofErr w:type="spellEnd"/>
      <w:r w:rsidRPr="00A40E27">
        <w:rPr>
          <w:b/>
          <w:bCs/>
          <w:iCs/>
          <w:kern w:val="28"/>
          <w:sz w:val="28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1E7CA4" w:rsidRPr="00A40E27" w:rsidRDefault="001E7CA4" w:rsidP="001E7CA4">
      <w:pPr>
        <w:ind w:firstLine="709"/>
        <w:jc w:val="both"/>
        <w:outlineLvl w:val="0"/>
        <w:rPr>
          <w:bCs/>
          <w:i/>
          <w:iCs/>
          <w:kern w:val="1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1E7CA4" w:rsidRPr="00A40E27" w:rsidTr="001504C6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b/>
                <w:lang w:eastAsia="en-US"/>
              </w:rPr>
            </w:pPr>
            <w:r w:rsidRPr="00A40E27">
              <w:rPr>
                <w:rFonts w:eastAsia="Calibri"/>
                <w:b/>
                <w:lang w:eastAsia="en-US"/>
              </w:rPr>
              <w:t xml:space="preserve">Система оценивания </w:t>
            </w:r>
          </w:p>
          <w:p w:rsidR="001E7CA4" w:rsidRPr="00A40E27" w:rsidRDefault="001E7CA4" w:rsidP="00C6567B">
            <w:pPr>
              <w:jc w:val="center"/>
              <w:rPr>
                <w:rFonts w:eastAsia="Calibri"/>
                <w:b/>
                <w:lang w:eastAsia="en-US"/>
              </w:rPr>
            </w:pPr>
            <w:r w:rsidRPr="00A40E27">
              <w:rPr>
                <w:rFonts w:eastAsia="Calibri"/>
                <w:b/>
                <w:lang w:eastAsia="en-US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b/>
                <w:lang w:eastAsia="en-US"/>
              </w:rPr>
            </w:pPr>
            <w:r w:rsidRPr="00A40E27">
              <w:rPr>
                <w:rFonts w:eastAsia="Calibri"/>
                <w:b/>
                <w:lang w:eastAsia="en-US"/>
              </w:rPr>
              <w:t>Оценки</w:t>
            </w:r>
          </w:p>
        </w:tc>
      </w:tr>
      <w:tr w:rsidR="001E7CA4" w:rsidRPr="00A40E27" w:rsidTr="001504C6">
        <w:trPr>
          <w:cantSplit/>
          <w:jc w:val="center"/>
        </w:trPr>
        <w:tc>
          <w:tcPr>
            <w:tcW w:w="4254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A40E27">
              <w:rPr>
                <w:rFonts w:eastAsia="Calibri"/>
                <w:lang w:eastAsia="en-US"/>
              </w:rPr>
              <w:t>Стобалльная</w:t>
            </w:r>
            <w:proofErr w:type="spellEnd"/>
            <w:r w:rsidRPr="00A40E27">
              <w:rPr>
                <w:rFonts w:eastAsia="Calibri"/>
                <w:lang w:eastAsia="en-US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0 – 39</w:t>
            </w:r>
          </w:p>
        </w:tc>
        <w:tc>
          <w:tcPr>
            <w:tcW w:w="1418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40 – 60</w:t>
            </w:r>
          </w:p>
        </w:tc>
        <w:tc>
          <w:tcPr>
            <w:tcW w:w="1423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61 – 80</w:t>
            </w:r>
          </w:p>
        </w:tc>
        <w:tc>
          <w:tcPr>
            <w:tcW w:w="1126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81 – 100</w:t>
            </w:r>
          </w:p>
        </w:tc>
      </w:tr>
      <w:tr w:rsidR="001E7CA4" w:rsidRPr="00A40E27" w:rsidTr="001504C6">
        <w:trPr>
          <w:cantSplit/>
          <w:jc w:val="center"/>
        </w:trPr>
        <w:tc>
          <w:tcPr>
            <w:tcW w:w="4254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 xml:space="preserve">Академическая система оценивания </w:t>
            </w:r>
          </w:p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 xml:space="preserve">(экзамен, дифференцированный зачет, защита курсового проекта, </w:t>
            </w:r>
          </w:p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Отлично</w:t>
            </w:r>
          </w:p>
        </w:tc>
      </w:tr>
    </w:tbl>
    <w:p w:rsidR="001E7CA4" w:rsidRPr="00A40E27" w:rsidRDefault="001E7CA4" w:rsidP="001E7CA4">
      <w:pPr>
        <w:rPr>
          <w:rFonts w:eastAsia="Calibri"/>
          <w:i/>
          <w:sz w:val="28"/>
          <w:szCs w:val="22"/>
          <w:lang w:eastAsia="en-US"/>
        </w:rPr>
      </w:pPr>
    </w:p>
    <w:bookmarkEnd w:id="37"/>
    <w:bookmarkEnd w:id="38"/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  <w:r w:rsidRPr="00A40E27">
        <w:rPr>
          <w:b/>
          <w:bCs/>
          <w:iCs/>
          <w:kern w:val="1"/>
          <w:sz w:val="28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41" w:name="_Hlk5737374"/>
      <w:r w:rsidRPr="00A40E27">
        <w:rPr>
          <w:b/>
          <w:bCs/>
          <w:iCs/>
          <w:kern w:val="1"/>
          <w:sz w:val="28"/>
          <w:lang w:eastAsia="ar-SA"/>
        </w:rPr>
        <w:t xml:space="preserve">для осуществления образовательного процесса по дисциплине </w:t>
      </w:r>
      <w:bookmarkEnd w:id="41"/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</w:p>
    <w:p w:rsidR="00586737" w:rsidRDefault="00586737" w:rsidP="00586737">
      <w:pPr>
        <w:ind w:firstLine="709"/>
        <w:jc w:val="both"/>
      </w:pPr>
      <w:r>
        <w:t>Для проведения лекционных и практических занятий требуется стандартная аудитория с доской для написания мелом или электронной доской.</w:t>
      </w:r>
    </w:p>
    <w:p w:rsidR="00586737" w:rsidRDefault="00586737" w:rsidP="00586737">
      <w:pPr>
        <w:ind w:firstLine="709"/>
        <w:jc w:val="both"/>
      </w:pPr>
      <w:r>
        <w:t>Рабочее место преподавателя при проведении лекционных и практических занятий должно быть оснащено видеопроектором, ноутбуком (компьютером);</w:t>
      </w:r>
    </w:p>
    <w:p w:rsidR="006048F7" w:rsidRDefault="006048F7" w:rsidP="00586737">
      <w:pPr>
        <w:ind w:firstLine="709"/>
        <w:jc w:val="both"/>
      </w:pPr>
      <w:r>
        <w:t>Для проведения лабораторных работ требуется:</w:t>
      </w:r>
    </w:p>
    <w:p w:rsidR="006048F7" w:rsidRDefault="006048F7" w:rsidP="006048F7">
      <w:pPr>
        <w:ind w:firstLine="708"/>
        <w:jc w:val="both"/>
      </w:pPr>
      <w:r>
        <w:t>- р</w:t>
      </w:r>
      <w:r w:rsidRPr="00502DE3">
        <w:t>ычажная скоба</w:t>
      </w:r>
      <w:r>
        <w:t>;</w:t>
      </w:r>
    </w:p>
    <w:p w:rsidR="006048F7" w:rsidRPr="00502DE3" w:rsidRDefault="006048F7" w:rsidP="006048F7">
      <w:pPr>
        <w:ind w:firstLine="708"/>
        <w:jc w:val="both"/>
      </w:pPr>
      <w:r>
        <w:t xml:space="preserve">- </w:t>
      </w:r>
      <w:r w:rsidRPr="00502DE3">
        <w:t>нутромер индикаторный;</w:t>
      </w:r>
    </w:p>
    <w:p w:rsidR="006048F7" w:rsidRPr="00502DE3" w:rsidRDefault="006048F7" w:rsidP="006048F7">
      <w:pPr>
        <w:ind w:firstLine="708"/>
        <w:jc w:val="both"/>
      </w:pPr>
      <w:r w:rsidRPr="00502DE3">
        <w:t>- микрометр;</w:t>
      </w:r>
    </w:p>
    <w:p w:rsidR="006048F7" w:rsidRPr="00782A9D" w:rsidRDefault="006048F7" w:rsidP="006048F7">
      <w:pPr>
        <w:ind w:firstLine="709"/>
        <w:jc w:val="both"/>
      </w:pPr>
      <w:r>
        <w:t xml:space="preserve">- </w:t>
      </w:r>
      <w:proofErr w:type="spellStart"/>
      <w:r w:rsidRPr="00782A9D">
        <w:t>электроконтактный</w:t>
      </w:r>
      <w:proofErr w:type="spellEnd"/>
      <w:r w:rsidRPr="00782A9D">
        <w:t xml:space="preserve"> преобразователь БВ МСС-5;</w:t>
      </w:r>
    </w:p>
    <w:p w:rsidR="006048F7" w:rsidRPr="00782A9D" w:rsidRDefault="006048F7" w:rsidP="006048F7">
      <w:pPr>
        <w:ind w:firstLine="709"/>
        <w:jc w:val="both"/>
      </w:pPr>
      <w:r>
        <w:t xml:space="preserve">- </w:t>
      </w:r>
      <w:r w:rsidRPr="00782A9D">
        <w:t>набор плоскопараллельных концевых мер длины;</w:t>
      </w:r>
    </w:p>
    <w:p w:rsidR="006048F7" w:rsidRDefault="006048F7" w:rsidP="006048F7">
      <w:pPr>
        <w:pStyle w:val="39"/>
        <w:ind w:firstLine="709"/>
        <w:jc w:val="both"/>
        <w:rPr>
          <w:rFonts w:ascii="Times New Roman" w:eastAsia="Calibri" w:hAnsi="Times New Roman"/>
          <w:b w:val="0"/>
          <w:noProof w:val="0"/>
          <w:sz w:val="24"/>
          <w:szCs w:val="24"/>
          <w:lang w:eastAsia="en-US"/>
        </w:rPr>
      </w:pPr>
      <w:r w:rsidRPr="00782A9D">
        <w:rPr>
          <w:rFonts w:ascii="Times New Roman" w:eastAsia="Calibri" w:hAnsi="Times New Roman"/>
          <w:b w:val="0"/>
          <w:noProof w:val="0"/>
          <w:sz w:val="24"/>
          <w:szCs w:val="24"/>
          <w:lang w:eastAsia="en-US"/>
        </w:rPr>
        <w:t>- длинномер пневматический высокого давления (ротаметр)</w:t>
      </w:r>
      <w:r>
        <w:rPr>
          <w:rFonts w:ascii="Times New Roman" w:eastAsia="Calibri" w:hAnsi="Times New Roman"/>
          <w:b w:val="0"/>
          <w:noProof w:val="0"/>
          <w:sz w:val="24"/>
          <w:szCs w:val="24"/>
          <w:lang w:eastAsia="en-US"/>
        </w:rPr>
        <w:t>;</w:t>
      </w:r>
    </w:p>
    <w:p w:rsidR="006048F7" w:rsidRPr="001C7A44" w:rsidRDefault="006048F7" w:rsidP="006048F7">
      <w:pPr>
        <w:pStyle w:val="39"/>
        <w:ind w:firstLine="709"/>
        <w:jc w:val="both"/>
        <w:rPr>
          <w:rFonts w:ascii="Times New Roman" w:eastAsia="Calibri" w:hAnsi="Times New Roman"/>
          <w:b w:val="0"/>
          <w:noProof w:val="0"/>
          <w:sz w:val="24"/>
          <w:szCs w:val="24"/>
          <w:lang w:eastAsia="en-US"/>
        </w:rPr>
      </w:pPr>
      <w:r>
        <w:rPr>
          <w:rFonts w:ascii="Times New Roman" w:eastAsia="Calibri" w:hAnsi="Times New Roman"/>
          <w:b w:val="0"/>
          <w:noProof w:val="0"/>
          <w:sz w:val="24"/>
          <w:szCs w:val="24"/>
          <w:lang w:eastAsia="en-US"/>
        </w:rPr>
        <w:t xml:space="preserve">- </w:t>
      </w:r>
      <w:r w:rsidRPr="001C7A44">
        <w:rPr>
          <w:rFonts w:ascii="Times New Roman" w:eastAsia="Calibri" w:hAnsi="Times New Roman"/>
          <w:b w:val="0"/>
          <w:noProof w:val="0"/>
          <w:sz w:val="24"/>
          <w:szCs w:val="24"/>
          <w:lang w:eastAsia="en-US"/>
        </w:rPr>
        <w:t>инструментальный микроскоп;</w:t>
      </w:r>
    </w:p>
    <w:p w:rsidR="006048F7" w:rsidRPr="004A3B48" w:rsidRDefault="006048F7" w:rsidP="006048F7">
      <w:pPr>
        <w:pStyle w:val="39"/>
        <w:ind w:firstLine="709"/>
        <w:jc w:val="both"/>
        <w:rPr>
          <w:rFonts w:ascii="Times New Roman" w:eastAsia="Calibri" w:hAnsi="Times New Roman"/>
          <w:b w:val="0"/>
          <w:noProof w:val="0"/>
          <w:sz w:val="24"/>
          <w:szCs w:val="24"/>
          <w:lang w:eastAsia="en-US"/>
        </w:rPr>
      </w:pPr>
      <w:r>
        <w:rPr>
          <w:rFonts w:ascii="Times New Roman" w:eastAsia="Calibri" w:hAnsi="Times New Roman"/>
          <w:b w:val="0"/>
          <w:noProof w:val="0"/>
          <w:sz w:val="24"/>
          <w:szCs w:val="24"/>
          <w:lang w:eastAsia="en-US"/>
        </w:rPr>
        <w:t xml:space="preserve">- </w:t>
      </w:r>
      <w:r w:rsidRPr="004A3B48">
        <w:rPr>
          <w:rFonts w:ascii="Times New Roman" w:eastAsia="Calibri" w:hAnsi="Times New Roman"/>
          <w:b w:val="0"/>
          <w:noProof w:val="0"/>
          <w:sz w:val="24"/>
          <w:szCs w:val="24"/>
          <w:lang w:eastAsia="en-US"/>
        </w:rPr>
        <w:t>индикатор часового типа;</w:t>
      </w:r>
    </w:p>
    <w:p w:rsidR="006048F7" w:rsidRPr="00782A9D" w:rsidRDefault="006048F7" w:rsidP="006048F7">
      <w:pPr>
        <w:pStyle w:val="39"/>
        <w:ind w:firstLine="709"/>
        <w:jc w:val="both"/>
        <w:rPr>
          <w:rFonts w:ascii="Times New Roman" w:eastAsia="Calibri" w:hAnsi="Times New Roman"/>
          <w:b w:val="0"/>
          <w:noProof w:val="0"/>
          <w:sz w:val="24"/>
          <w:szCs w:val="24"/>
          <w:lang w:eastAsia="en-US"/>
        </w:rPr>
      </w:pPr>
      <w:r w:rsidRPr="004A3B48">
        <w:rPr>
          <w:rFonts w:ascii="Times New Roman" w:eastAsia="Calibri" w:hAnsi="Times New Roman"/>
          <w:b w:val="0"/>
          <w:noProof w:val="0"/>
          <w:sz w:val="24"/>
          <w:szCs w:val="24"/>
          <w:lang w:eastAsia="en-US"/>
        </w:rPr>
        <w:t xml:space="preserve">- </w:t>
      </w:r>
      <w:proofErr w:type="spellStart"/>
      <w:r>
        <w:rPr>
          <w:rFonts w:ascii="Times New Roman" w:eastAsia="Calibri" w:hAnsi="Times New Roman"/>
          <w:b w:val="0"/>
          <w:noProof w:val="0"/>
          <w:sz w:val="24"/>
          <w:szCs w:val="24"/>
          <w:lang w:eastAsia="en-US"/>
        </w:rPr>
        <w:t>м</w:t>
      </w:r>
      <w:r w:rsidRPr="004A3B48">
        <w:rPr>
          <w:rFonts w:ascii="Times New Roman" w:eastAsia="Calibri" w:hAnsi="Times New Roman"/>
          <w:b w:val="0"/>
          <w:noProof w:val="0"/>
          <w:sz w:val="24"/>
          <w:szCs w:val="24"/>
          <w:lang w:eastAsia="en-US"/>
        </w:rPr>
        <w:t>ежосемер</w:t>
      </w:r>
      <w:proofErr w:type="spellEnd"/>
      <w:r w:rsidRPr="004A3B48">
        <w:rPr>
          <w:rFonts w:ascii="Times New Roman" w:eastAsia="Calibri" w:hAnsi="Times New Roman"/>
          <w:b w:val="0"/>
          <w:noProof w:val="0"/>
          <w:sz w:val="24"/>
          <w:szCs w:val="24"/>
          <w:lang w:eastAsia="en-US"/>
        </w:rPr>
        <w:t xml:space="preserve"> завода «Калибр»</w:t>
      </w:r>
      <w:r>
        <w:rPr>
          <w:rFonts w:ascii="Times New Roman" w:eastAsia="Calibri" w:hAnsi="Times New Roman"/>
          <w:b w:val="0"/>
          <w:noProof w:val="0"/>
          <w:sz w:val="24"/>
          <w:szCs w:val="24"/>
          <w:lang w:eastAsia="en-US"/>
        </w:rPr>
        <w:t>.</w:t>
      </w: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kern w:val="1"/>
          <w:sz w:val="28"/>
          <w:szCs w:val="28"/>
          <w:lang w:eastAsia="ar-SA"/>
        </w:rPr>
      </w:pPr>
      <w:r w:rsidRPr="00A40E27">
        <w:rPr>
          <w:b/>
          <w:bCs/>
          <w:iCs/>
          <w:kern w:val="1"/>
          <w:sz w:val="28"/>
          <w:lang w:eastAsia="ar-SA"/>
        </w:rPr>
        <w:t>7</w:t>
      </w:r>
      <w:bookmarkEnd w:id="23"/>
      <w:bookmarkEnd w:id="24"/>
      <w:bookmarkEnd w:id="25"/>
      <w:bookmarkEnd w:id="26"/>
      <w:bookmarkEnd w:id="27"/>
      <w:bookmarkEnd w:id="28"/>
      <w:r w:rsidRPr="00A40E27">
        <w:rPr>
          <w:b/>
          <w:bCs/>
          <w:iCs/>
          <w:kern w:val="1"/>
          <w:sz w:val="28"/>
          <w:lang w:eastAsia="ar-SA"/>
        </w:rPr>
        <w:t xml:space="preserve"> Перечень основной и дополнительной учебной литературы, необходимой для освоения дисциплины</w:t>
      </w:r>
    </w:p>
    <w:p w:rsidR="001E7CA4" w:rsidRPr="00A40E27" w:rsidRDefault="001E7CA4" w:rsidP="001E7CA4">
      <w:pPr>
        <w:ind w:firstLine="709"/>
        <w:rPr>
          <w:b/>
          <w:sz w:val="28"/>
          <w:szCs w:val="28"/>
        </w:rPr>
      </w:pPr>
      <w:bookmarkStart w:id="42" w:name="_Toc506926047"/>
      <w:bookmarkEnd w:id="29"/>
      <w:bookmarkEnd w:id="30"/>
      <w:bookmarkEnd w:id="31"/>
    </w:p>
    <w:p w:rsidR="001E7CA4" w:rsidRDefault="001E7CA4" w:rsidP="001E7CA4">
      <w:pPr>
        <w:ind w:firstLine="709"/>
        <w:rPr>
          <w:b/>
          <w:sz w:val="28"/>
          <w:szCs w:val="28"/>
        </w:rPr>
      </w:pPr>
      <w:r w:rsidRPr="00A40E27">
        <w:rPr>
          <w:b/>
          <w:sz w:val="28"/>
          <w:szCs w:val="28"/>
        </w:rPr>
        <w:t>7.1 Основная литература</w:t>
      </w:r>
      <w:bookmarkEnd w:id="32"/>
      <w:bookmarkEnd w:id="33"/>
      <w:bookmarkEnd w:id="42"/>
    </w:p>
    <w:p w:rsidR="00A74843" w:rsidRPr="00A40E27" w:rsidRDefault="00A74843" w:rsidP="001E7CA4">
      <w:pPr>
        <w:ind w:firstLine="709"/>
        <w:rPr>
          <w:b/>
          <w:sz w:val="28"/>
          <w:szCs w:val="28"/>
        </w:rPr>
      </w:pPr>
    </w:p>
    <w:p w:rsidR="00B53C2D" w:rsidRPr="00B53C2D" w:rsidRDefault="00B53C2D" w:rsidP="00B53C2D">
      <w:pPr>
        <w:rPr>
          <w:color w:val="000000"/>
          <w:shd w:val="clear" w:color="auto" w:fill="FFFFFF"/>
        </w:rPr>
      </w:pPr>
      <w:bookmarkStart w:id="43" w:name="_Toc347846883"/>
      <w:bookmarkStart w:id="44" w:name="_Toc347848401"/>
      <w:bookmarkStart w:id="45" w:name="_Toc506926048"/>
      <w:r w:rsidRPr="00B53C2D">
        <w:rPr>
          <w:color w:val="000000"/>
          <w:shd w:val="clear" w:color="auto" w:fill="FFFFFF"/>
        </w:rPr>
        <w:lastRenderedPageBreak/>
        <w:t>1. Метрология. Стандартизация и техническое регулирование: учебное пособие / С. И. Соловьев [и др.</w:t>
      </w:r>
      <w:proofErr w:type="gramStart"/>
      <w:r w:rsidRPr="00B53C2D">
        <w:rPr>
          <w:color w:val="000000"/>
          <w:shd w:val="clear" w:color="auto" w:fill="FFFFFF"/>
        </w:rPr>
        <w:t>] ;</w:t>
      </w:r>
      <w:proofErr w:type="gramEnd"/>
      <w:r w:rsidRPr="00B53C2D">
        <w:rPr>
          <w:color w:val="000000"/>
          <w:shd w:val="clear" w:color="auto" w:fill="FFFFFF"/>
        </w:rPr>
        <w:t xml:space="preserve"> </w:t>
      </w:r>
      <w:proofErr w:type="spellStart"/>
      <w:r w:rsidRPr="00B53C2D">
        <w:rPr>
          <w:color w:val="000000"/>
          <w:shd w:val="clear" w:color="auto" w:fill="FFFFFF"/>
        </w:rPr>
        <w:t>ТулГУ</w:t>
      </w:r>
      <w:proofErr w:type="spellEnd"/>
      <w:r w:rsidRPr="00B53C2D">
        <w:rPr>
          <w:color w:val="000000"/>
          <w:shd w:val="clear" w:color="auto" w:fill="FFFFFF"/>
        </w:rPr>
        <w:t xml:space="preserve">. </w:t>
      </w:r>
      <w:proofErr w:type="gramStart"/>
      <w:r w:rsidRPr="00B53C2D">
        <w:rPr>
          <w:color w:val="000000"/>
          <w:shd w:val="clear" w:color="auto" w:fill="FFFFFF"/>
        </w:rPr>
        <w:t>Тула :</w:t>
      </w:r>
      <w:proofErr w:type="gramEnd"/>
      <w:r w:rsidRPr="00B53C2D">
        <w:rPr>
          <w:color w:val="000000"/>
          <w:shd w:val="clear" w:color="auto" w:fill="FFFFFF"/>
        </w:rPr>
        <w:t xml:space="preserve"> Изд-во </w:t>
      </w:r>
      <w:proofErr w:type="spellStart"/>
      <w:r w:rsidRPr="00B53C2D">
        <w:rPr>
          <w:color w:val="000000"/>
          <w:shd w:val="clear" w:color="auto" w:fill="FFFFFF"/>
        </w:rPr>
        <w:t>ТулГУ</w:t>
      </w:r>
      <w:proofErr w:type="spellEnd"/>
      <w:r w:rsidRPr="00B53C2D">
        <w:rPr>
          <w:color w:val="000000"/>
          <w:shd w:val="clear" w:color="auto" w:fill="FFFFFF"/>
        </w:rPr>
        <w:t>, 2016. 171 с.</w:t>
      </w:r>
    </w:p>
    <w:p w:rsidR="00586737" w:rsidRPr="00B53C2D" w:rsidRDefault="00B53C2D" w:rsidP="00B53C2D">
      <w:r w:rsidRPr="00B53C2D">
        <w:rPr>
          <w:color w:val="000000"/>
          <w:shd w:val="clear" w:color="auto" w:fill="FFFFFF"/>
        </w:rPr>
        <w:t xml:space="preserve">2. </w:t>
      </w:r>
      <w:hyperlink r:id="rId9" w:history="1">
        <w:r w:rsidR="00586737" w:rsidRPr="00B53C2D">
          <w:rPr>
            <w:rStyle w:val="af5"/>
            <w:sz w:val="24"/>
            <w:u w:val="none"/>
          </w:rPr>
          <w:t>Гончаров, А. А.</w:t>
        </w:r>
      </w:hyperlink>
      <w:r w:rsidR="00586737" w:rsidRPr="00B53C2D">
        <w:t xml:space="preserve"> Метрология, стандартизация и сертификация: учеб. пособие для вузов / А.А. Гончаров, В. Д. Копылов.— 6-е изд., стер. — М.: Академия, </w:t>
      </w:r>
      <w:proofErr w:type="gramStart"/>
      <w:r w:rsidR="00586737" w:rsidRPr="00B53C2D">
        <w:t>2008.—</w:t>
      </w:r>
      <w:proofErr w:type="gramEnd"/>
      <w:r w:rsidR="00586737" w:rsidRPr="00B53C2D">
        <w:t xml:space="preserve"> 240 с.</w:t>
      </w:r>
    </w:p>
    <w:p w:rsidR="00B53C2D" w:rsidRPr="00B53C2D" w:rsidRDefault="00B53C2D" w:rsidP="00B53C2D">
      <w:pPr>
        <w:shd w:val="clear" w:color="auto" w:fill="FFFFFF"/>
        <w:jc w:val="both"/>
        <w:rPr>
          <w:color w:val="000000"/>
        </w:rPr>
      </w:pPr>
      <w:r w:rsidRPr="00B53C2D">
        <w:rPr>
          <w:rStyle w:val="arm-entry"/>
          <w:color w:val="000000"/>
        </w:rPr>
        <w:t>3. Сергеев</w:t>
      </w:r>
      <w:r w:rsidRPr="00B53C2D">
        <w:rPr>
          <w:rStyle w:val="arm-punct"/>
          <w:color w:val="000000"/>
        </w:rPr>
        <w:t>, </w:t>
      </w:r>
      <w:r w:rsidRPr="00B53C2D">
        <w:rPr>
          <w:rStyle w:val="arm-partofname"/>
          <w:color w:val="000000"/>
        </w:rPr>
        <w:t xml:space="preserve">А. Г. </w:t>
      </w:r>
      <w:r w:rsidRPr="00B53C2D">
        <w:rPr>
          <w:rStyle w:val="arm-titleproper"/>
          <w:color w:val="000000"/>
        </w:rPr>
        <w:t xml:space="preserve">Метрология, стандартизация и </w:t>
      </w:r>
      <w:proofErr w:type="gramStart"/>
      <w:r w:rsidRPr="00B53C2D">
        <w:rPr>
          <w:rStyle w:val="arm-titleproper"/>
          <w:color w:val="000000"/>
        </w:rPr>
        <w:t>сертификация</w:t>
      </w:r>
      <w:r w:rsidRPr="00B53C2D">
        <w:rPr>
          <w:rStyle w:val="arm-punct"/>
          <w:color w:val="000000"/>
        </w:rPr>
        <w:t> :</w:t>
      </w:r>
      <w:proofErr w:type="gramEnd"/>
      <w:r w:rsidRPr="00B53C2D">
        <w:rPr>
          <w:rStyle w:val="arm-punct"/>
          <w:color w:val="000000"/>
        </w:rPr>
        <w:t> </w:t>
      </w:r>
      <w:r w:rsidRPr="00B53C2D">
        <w:rPr>
          <w:rStyle w:val="arm-otherinfo"/>
          <w:color w:val="000000"/>
        </w:rPr>
        <w:t>учебник для бакалавров</w:t>
      </w:r>
      <w:r w:rsidRPr="00B53C2D">
        <w:rPr>
          <w:rStyle w:val="arm-punct"/>
          <w:color w:val="000000"/>
        </w:rPr>
        <w:t> / </w:t>
      </w:r>
      <w:r w:rsidRPr="00B53C2D">
        <w:rPr>
          <w:rStyle w:val="arm-firstresponsibility"/>
          <w:color w:val="000000"/>
        </w:rPr>
        <w:t xml:space="preserve">А. Г. Сергеев, В. В. </w:t>
      </w:r>
      <w:proofErr w:type="spellStart"/>
      <w:r w:rsidRPr="00B53C2D">
        <w:rPr>
          <w:rStyle w:val="arm-firstresponsibility"/>
          <w:color w:val="000000"/>
        </w:rPr>
        <w:t>Терегеря</w:t>
      </w:r>
      <w:proofErr w:type="spellEnd"/>
      <w:r w:rsidRPr="00B53C2D">
        <w:rPr>
          <w:rStyle w:val="arm-firstresponsibility"/>
          <w:color w:val="000000"/>
        </w:rPr>
        <w:t xml:space="preserve"> </w:t>
      </w:r>
      <w:r w:rsidRPr="00B53C2D">
        <w:rPr>
          <w:rStyle w:val="arm-editionstatement"/>
          <w:color w:val="000000"/>
        </w:rPr>
        <w:t>2-е изд.</w:t>
      </w:r>
      <w:r w:rsidRPr="00B53C2D">
        <w:rPr>
          <w:rStyle w:val="arm-punct"/>
          <w:color w:val="000000"/>
        </w:rPr>
        <w:t>, </w:t>
      </w:r>
      <w:proofErr w:type="spellStart"/>
      <w:r w:rsidRPr="00B53C2D">
        <w:rPr>
          <w:rStyle w:val="arm-additionalinfo"/>
          <w:color w:val="000000"/>
        </w:rPr>
        <w:t>перераб</w:t>
      </w:r>
      <w:proofErr w:type="spellEnd"/>
      <w:r w:rsidRPr="00B53C2D">
        <w:rPr>
          <w:rStyle w:val="arm-additionalinfo"/>
          <w:color w:val="000000"/>
        </w:rPr>
        <w:t xml:space="preserve">. и доп. </w:t>
      </w:r>
      <w:r w:rsidRPr="00B53C2D">
        <w:rPr>
          <w:rStyle w:val="arm-placeofpublication"/>
          <w:color w:val="000000"/>
        </w:rPr>
        <w:t>Москва</w:t>
      </w:r>
      <w:r w:rsidRPr="00B53C2D">
        <w:rPr>
          <w:rStyle w:val="arm-punct"/>
          <w:color w:val="000000"/>
        </w:rPr>
        <w:t> : </w:t>
      </w:r>
      <w:proofErr w:type="spellStart"/>
      <w:r w:rsidRPr="00B53C2D">
        <w:rPr>
          <w:rStyle w:val="arm-nameofpublisher"/>
          <w:color w:val="000000"/>
        </w:rPr>
        <w:t>Юрайт</w:t>
      </w:r>
      <w:proofErr w:type="spellEnd"/>
      <w:r w:rsidRPr="00B53C2D">
        <w:rPr>
          <w:rStyle w:val="arm-punct"/>
          <w:color w:val="000000"/>
        </w:rPr>
        <w:t>, </w:t>
      </w:r>
      <w:r w:rsidRPr="00B53C2D">
        <w:rPr>
          <w:rStyle w:val="arm-dateofpublication"/>
          <w:color w:val="000000"/>
        </w:rPr>
        <w:t xml:space="preserve">2013 </w:t>
      </w:r>
      <w:r w:rsidRPr="00B53C2D">
        <w:rPr>
          <w:rStyle w:val="arm-materialdesignationandextent"/>
          <w:color w:val="000000"/>
        </w:rPr>
        <w:t>839 с.</w:t>
      </w:r>
    </w:p>
    <w:p w:rsidR="00586737" w:rsidRPr="00B53C2D" w:rsidRDefault="00B53C2D" w:rsidP="00B53C2D">
      <w:pPr>
        <w:jc w:val="both"/>
      </w:pPr>
      <w:r w:rsidRPr="00B53C2D">
        <w:t xml:space="preserve">4. </w:t>
      </w:r>
      <w:r w:rsidR="00586737" w:rsidRPr="00B53C2D">
        <w:t>Метрология, стандартизация и сертификация: учебник для вузов / А. И. Аристов [и др.</w:t>
      </w:r>
      <w:proofErr w:type="gramStart"/>
      <w:r w:rsidR="00586737" w:rsidRPr="00B53C2D">
        <w:t>].—</w:t>
      </w:r>
      <w:proofErr w:type="gramEnd"/>
      <w:r w:rsidR="00586737" w:rsidRPr="00B53C2D">
        <w:t xml:space="preserve"> 4-е изд., стер. — М.: Академия, </w:t>
      </w:r>
      <w:proofErr w:type="gramStart"/>
      <w:r w:rsidR="00586737" w:rsidRPr="00B53C2D">
        <w:t>2008.—</w:t>
      </w:r>
      <w:proofErr w:type="gramEnd"/>
      <w:r w:rsidR="00586737" w:rsidRPr="00B53C2D">
        <w:t xml:space="preserve"> 384 с.</w:t>
      </w:r>
    </w:p>
    <w:p w:rsidR="001E7CA4" w:rsidRPr="00B53C2D" w:rsidRDefault="001E7CA4" w:rsidP="001E7CA4">
      <w:pPr>
        <w:rPr>
          <w:sz w:val="28"/>
          <w:szCs w:val="28"/>
        </w:rPr>
      </w:pPr>
    </w:p>
    <w:p w:rsidR="001E7CA4" w:rsidRPr="00A40E27" w:rsidRDefault="001E7CA4" w:rsidP="001E7CA4">
      <w:pPr>
        <w:ind w:firstLine="709"/>
        <w:rPr>
          <w:b/>
          <w:sz w:val="28"/>
          <w:szCs w:val="28"/>
        </w:rPr>
      </w:pPr>
      <w:r w:rsidRPr="00A40E27">
        <w:rPr>
          <w:b/>
          <w:sz w:val="28"/>
          <w:szCs w:val="28"/>
        </w:rPr>
        <w:t>7.2 Дополнительная литература</w:t>
      </w:r>
      <w:bookmarkEnd w:id="43"/>
      <w:bookmarkEnd w:id="44"/>
      <w:bookmarkEnd w:id="45"/>
    </w:p>
    <w:p w:rsidR="001E7CA4" w:rsidRPr="00A40E27" w:rsidRDefault="001E7CA4" w:rsidP="001E7CA4">
      <w:pPr>
        <w:ind w:firstLine="709"/>
        <w:jc w:val="both"/>
        <w:rPr>
          <w:sz w:val="28"/>
          <w:szCs w:val="28"/>
        </w:rPr>
      </w:pPr>
      <w:bookmarkStart w:id="46" w:name="_Toc347846884"/>
      <w:bookmarkStart w:id="47" w:name="_Toc347848402"/>
    </w:p>
    <w:p w:rsidR="00586737" w:rsidRDefault="00586737" w:rsidP="00B7771F">
      <w:pPr>
        <w:numPr>
          <w:ilvl w:val="0"/>
          <w:numId w:val="11"/>
        </w:numPr>
        <w:tabs>
          <w:tab w:val="left" w:pos="425"/>
        </w:tabs>
        <w:ind w:left="0" w:firstLine="0"/>
        <w:jc w:val="both"/>
      </w:pPr>
      <w:bookmarkStart w:id="48" w:name="_Toc506926049"/>
      <w:r>
        <w:t xml:space="preserve">Российская Федерация. Об обеспечении единства измерений: </w:t>
      </w:r>
      <w:proofErr w:type="spellStart"/>
      <w:r>
        <w:t>федер</w:t>
      </w:r>
      <w:proofErr w:type="spellEnd"/>
      <w:r>
        <w:t xml:space="preserve">. закон РФ от 26 июня 2008 г. № 102-ФЗ: принят Гос. Думой 11 июня 2008 г.: одобрен Советом Федерации 18 июня 2008 г. – М.: </w:t>
      </w:r>
      <w:proofErr w:type="spellStart"/>
      <w:r>
        <w:t>Стандартинформ</w:t>
      </w:r>
      <w:proofErr w:type="spellEnd"/>
      <w:r>
        <w:t>, 2008 – 33 с.</w:t>
      </w:r>
    </w:p>
    <w:p w:rsidR="00586737" w:rsidRDefault="00586737" w:rsidP="00B7771F">
      <w:pPr>
        <w:numPr>
          <w:ilvl w:val="0"/>
          <w:numId w:val="11"/>
        </w:numPr>
        <w:tabs>
          <w:tab w:val="left" w:pos="425"/>
        </w:tabs>
        <w:ind w:left="0" w:firstLine="0"/>
        <w:jc w:val="both"/>
      </w:pPr>
      <w:r>
        <w:t>Артемьев Б.Г., Голубев С.М. Справочное пособие для специалистов метрологических служб. М.: ИПК Изд-во стандартов, 2004 – 648 с.</w:t>
      </w:r>
    </w:p>
    <w:p w:rsidR="00586737" w:rsidRDefault="00586737" w:rsidP="00B7771F">
      <w:pPr>
        <w:numPr>
          <w:ilvl w:val="0"/>
          <w:numId w:val="11"/>
        </w:numPr>
        <w:tabs>
          <w:tab w:val="left" w:pos="425"/>
        </w:tabs>
        <w:ind w:left="0" w:firstLine="0"/>
        <w:jc w:val="both"/>
      </w:pPr>
      <w:r>
        <w:t>Володарский В.Я. Метрология. Теория и практика: / В.Я. Володарский. – М., 2002 – 207 с.</w:t>
      </w:r>
    </w:p>
    <w:p w:rsidR="00586737" w:rsidRDefault="00586737" w:rsidP="00B7771F">
      <w:pPr>
        <w:numPr>
          <w:ilvl w:val="0"/>
          <w:numId w:val="11"/>
        </w:numPr>
        <w:tabs>
          <w:tab w:val="left" w:pos="425"/>
        </w:tabs>
        <w:ind w:left="0" w:firstLine="0"/>
        <w:jc w:val="both"/>
      </w:pPr>
      <w:proofErr w:type="spellStart"/>
      <w:r>
        <w:t>Радкевич</w:t>
      </w:r>
      <w:proofErr w:type="spellEnd"/>
      <w:r>
        <w:t xml:space="preserve"> Я.М. Метрология, стандартизация и сертификация [электронный ресурс]: учебник для бакалавров / Я.М. </w:t>
      </w:r>
      <w:proofErr w:type="spellStart"/>
      <w:r>
        <w:t>Радкевич</w:t>
      </w:r>
      <w:proofErr w:type="spellEnd"/>
      <w:r>
        <w:t xml:space="preserve">, А.Г. </w:t>
      </w:r>
      <w:proofErr w:type="spellStart"/>
      <w:proofErr w:type="gramStart"/>
      <w:r>
        <w:t>Схиртладзе</w:t>
      </w:r>
      <w:proofErr w:type="spellEnd"/>
      <w:r>
        <w:t xml:space="preserve"> .</w:t>
      </w:r>
      <w:proofErr w:type="gramEnd"/>
      <w:r>
        <w:t xml:space="preserve">— 5-е изд., </w:t>
      </w:r>
      <w:proofErr w:type="spellStart"/>
      <w:r>
        <w:t>перераб</w:t>
      </w:r>
      <w:proofErr w:type="spellEnd"/>
      <w:r>
        <w:t xml:space="preserve">. и доп. — Электрон. текстовые данные. — Москва : </w:t>
      </w:r>
      <w:proofErr w:type="spellStart"/>
      <w:r>
        <w:t>Юрайт</w:t>
      </w:r>
      <w:proofErr w:type="spellEnd"/>
      <w:r>
        <w:t xml:space="preserve">, 2014.— 813 с. – Режим доступа: </w:t>
      </w:r>
      <w:hyperlink r:id="rId10" w:history="1">
        <w:r>
          <w:rPr>
            <w:rStyle w:val="af5"/>
          </w:rPr>
          <w:t xml:space="preserve">http://biblio-online.ru/thematic/?4&amp;id=urait.content.BD82477E-9FEF-40F1-A249-D253A3917934&amp;type=c_pub </w:t>
        </w:r>
      </w:hyperlink>
      <w:r>
        <w:t xml:space="preserve"> - ЭБС </w:t>
      </w:r>
      <w:proofErr w:type="spellStart"/>
      <w:r>
        <w:t>Biblio</w:t>
      </w:r>
      <w:proofErr w:type="spellEnd"/>
      <w:r>
        <w:t xml:space="preserve"> </w:t>
      </w:r>
      <w:proofErr w:type="spellStart"/>
      <w:r>
        <w:t>onlane</w:t>
      </w:r>
      <w:proofErr w:type="spellEnd"/>
      <w:r>
        <w:t xml:space="preserve"> (Издательство “</w:t>
      </w:r>
      <w:proofErr w:type="spellStart"/>
      <w:r>
        <w:t>Юрайт</w:t>
      </w:r>
      <w:proofErr w:type="spellEnd"/>
      <w:r>
        <w:t>») по паролю</w:t>
      </w:r>
    </w:p>
    <w:p w:rsidR="00586737" w:rsidRDefault="00AE313D" w:rsidP="00B7771F">
      <w:pPr>
        <w:numPr>
          <w:ilvl w:val="0"/>
          <w:numId w:val="11"/>
        </w:numPr>
        <w:tabs>
          <w:tab w:val="left" w:pos="425"/>
        </w:tabs>
        <w:ind w:left="0" w:firstLine="0"/>
        <w:jc w:val="both"/>
      </w:pPr>
      <w:hyperlink r:id="rId11" w:history="1">
        <w:r w:rsidR="00586737">
          <w:rPr>
            <w:rStyle w:val="af5"/>
          </w:rPr>
          <w:t>Шишкин, И. Ф.</w:t>
        </w:r>
      </w:hyperlink>
      <w:r w:rsidR="00586737">
        <w:t xml:space="preserve"> Теоретическая метрология: учебник для вузов / И. Ф. Шишкин.— 4-е изд., </w:t>
      </w:r>
      <w:proofErr w:type="spellStart"/>
      <w:r w:rsidR="00586737">
        <w:t>перераб</w:t>
      </w:r>
      <w:proofErr w:type="spellEnd"/>
      <w:r w:rsidR="00586737">
        <w:t>. и доп. — М. [и др.]: Питер, 2010.— 191 с.</w:t>
      </w:r>
    </w:p>
    <w:p w:rsidR="001E7CA4" w:rsidRPr="00A40E27" w:rsidRDefault="001E7CA4" w:rsidP="001E7CA4">
      <w:pPr>
        <w:ind w:firstLine="709"/>
        <w:rPr>
          <w:b/>
          <w:sz w:val="28"/>
          <w:szCs w:val="28"/>
        </w:rPr>
      </w:pPr>
    </w:p>
    <w:bookmarkEnd w:id="46"/>
    <w:bookmarkEnd w:id="47"/>
    <w:bookmarkEnd w:id="48"/>
    <w:p w:rsidR="001E7CA4" w:rsidRPr="00A40E27" w:rsidRDefault="001E7CA4" w:rsidP="001E7CA4">
      <w:pPr>
        <w:ind w:firstLine="709"/>
        <w:jc w:val="both"/>
        <w:rPr>
          <w:b/>
          <w:sz w:val="28"/>
          <w:szCs w:val="28"/>
        </w:rPr>
      </w:pPr>
      <w:r w:rsidRPr="00A40E27">
        <w:rPr>
          <w:b/>
          <w:sz w:val="28"/>
          <w:szCs w:val="28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1E7CA4" w:rsidRPr="00A40E27" w:rsidRDefault="001E7CA4" w:rsidP="001E7CA4">
      <w:pPr>
        <w:jc w:val="center"/>
        <w:rPr>
          <w:sz w:val="28"/>
          <w:szCs w:val="28"/>
        </w:rPr>
      </w:pPr>
    </w:p>
    <w:p w:rsidR="00586737" w:rsidRDefault="00586737" w:rsidP="00B7771F">
      <w:pPr>
        <w:numPr>
          <w:ilvl w:val="0"/>
          <w:numId w:val="12"/>
        </w:numPr>
        <w:tabs>
          <w:tab w:val="num" w:pos="426"/>
        </w:tabs>
        <w:ind w:left="0" w:firstLine="0"/>
        <w:jc w:val="both"/>
        <w:rPr>
          <w:spacing w:val="-6"/>
        </w:rPr>
      </w:pPr>
      <w:r>
        <w:rPr>
          <w:spacing w:val="-6"/>
        </w:rPr>
        <w:t xml:space="preserve">Каталог образовательных Интернет-ресурсов/ [Электронный ресурс] — </w:t>
      </w:r>
      <w:proofErr w:type="spellStart"/>
      <w:r>
        <w:rPr>
          <w:spacing w:val="-6"/>
        </w:rPr>
        <w:t>www</w:t>
      </w:r>
      <w:proofErr w:type="spellEnd"/>
      <w:r>
        <w:rPr>
          <w:spacing w:val="-6"/>
        </w:rPr>
        <w:t xml:space="preserve">. </w:t>
      </w:r>
      <w:proofErr w:type="spellStart"/>
      <w:r>
        <w:rPr>
          <w:spacing w:val="-6"/>
        </w:rPr>
        <w:t>edu</w:t>
      </w:r>
      <w:proofErr w:type="spellEnd"/>
      <w:r>
        <w:rPr>
          <w:spacing w:val="-6"/>
        </w:rPr>
        <w:t xml:space="preserve">. </w:t>
      </w:r>
      <w:proofErr w:type="spellStart"/>
      <w:r>
        <w:rPr>
          <w:spacing w:val="-6"/>
        </w:rPr>
        <w:t>Ru</w:t>
      </w:r>
      <w:proofErr w:type="spellEnd"/>
      <w:r>
        <w:rPr>
          <w:spacing w:val="-6"/>
        </w:rPr>
        <w:t>;</w:t>
      </w:r>
    </w:p>
    <w:p w:rsidR="00586737" w:rsidRDefault="00586737" w:rsidP="00B7771F">
      <w:pPr>
        <w:numPr>
          <w:ilvl w:val="0"/>
          <w:numId w:val="12"/>
        </w:numPr>
        <w:tabs>
          <w:tab w:val="num" w:pos="426"/>
        </w:tabs>
        <w:ind w:left="0" w:firstLine="0"/>
        <w:jc w:val="both"/>
        <w:rPr>
          <w:spacing w:val="-6"/>
        </w:rPr>
      </w:pPr>
      <w:r>
        <w:rPr>
          <w:spacing w:val="-6"/>
        </w:rPr>
        <w:t>«Консультант плюс»;</w:t>
      </w:r>
    </w:p>
    <w:p w:rsidR="00586737" w:rsidRDefault="00586737" w:rsidP="00B7771F">
      <w:pPr>
        <w:numPr>
          <w:ilvl w:val="0"/>
          <w:numId w:val="12"/>
        </w:numPr>
        <w:tabs>
          <w:tab w:val="num" w:pos="426"/>
        </w:tabs>
        <w:ind w:left="0" w:firstLine="0"/>
        <w:jc w:val="both"/>
        <w:rPr>
          <w:spacing w:val="-6"/>
        </w:rPr>
      </w:pPr>
      <w:r>
        <w:rPr>
          <w:spacing w:val="-6"/>
        </w:rPr>
        <w:t>Официальный сайт Федерального агентства по техническому регулированию и метрологии — http://www.gost.ru/wps/portal/</w:t>
      </w:r>
    </w:p>
    <w:p w:rsidR="00A74843" w:rsidRDefault="00A74843" w:rsidP="00A74843">
      <w:pPr>
        <w:pStyle w:val="af2"/>
        <w:spacing w:after="0"/>
        <w:ind w:left="0" w:firstLine="720"/>
      </w:pPr>
    </w:p>
    <w:p w:rsidR="001E7CA4" w:rsidRPr="00A74843" w:rsidRDefault="001E7CA4" w:rsidP="001E7CA4">
      <w:pPr>
        <w:jc w:val="both"/>
        <w:rPr>
          <w:sz w:val="28"/>
          <w:szCs w:val="28"/>
        </w:rPr>
      </w:pPr>
    </w:p>
    <w:p w:rsidR="001E7CA4" w:rsidRPr="00A40E27" w:rsidRDefault="001E7CA4" w:rsidP="001E7CA4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  <w:bookmarkStart w:id="49" w:name="_Toc506287682"/>
      <w:bookmarkStart w:id="50" w:name="_Toc506808520"/>
      <w:bookmarkStart w:id="51" w:name="_Toc506809243"/>
      <w:bookmarkStart w:id="52" w:name="_Toc506880734"/>
      <w:bookmarkStart w:id="53" w:name="_Toc506885523"/>
      <w:bookmarkStart w:id="54" w:name="_Toc509404385"/>
      <w:r w:rsidRPr="00A40E27">
        <w:rPr>
          <w:b/>
          <w:kern w:val="36"/>
          <w:sz w:val="28"/>
          <w:szCs w:val="28"/>
        </w:rPr>
        <w:t xml:space="preserve">9 </w:t>
      </w:r>
      <w:bookmarkEnd w:id="49"/>
      <w:bookmarkEnd w:id="50"/>
      <w:bookmarkEnd w:id="51"/>
      <w:bookmarkEnd w:id="52"/>
      <w:bookmarkEnd w:id="53"/>
      <w:bookmarkEnd w:id="54"/>
      <w:r w:rsidRPr="00A40E27">
        <w:rPr>
          <w:b/>
          <w:kern w:val="36"/>
          <w:sz w:val="28"/>
          <w:szCs w:val="28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1E7CA4" w:rsidRPr="00A40E27" w:rsidRDefault="001E7CA4" w:rsidP="001E7CA4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</w:p>
    <w:p w:rsidR="001E7CA4" w:rsidRPr="00A40E27" w:rsidRDefault="001E7CA4" w:rsidP="001E7CA4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  <w:r w:rsidRPr="00A40E27">
        <w:rPr>
          <w:b/>
          <w:bCs/>
          <w:iCs/>
          <w:kern w:val="1"/>
          <w:sz w:val="28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1E7CA4" w:rsidRPr="002B057B" w:rsidRDefault="001E7CA4" w:rsidP="001E7CA4">
      <w:pPr>
        <w:ind w:firstLine="709"/>
        <w:rPr>
          <w:iCs/>
        </w:rPr>
      </w:pPr>
      <w:r w:rsidRPr="002B057B">
        <w:rPr>
          <w:iCs/>
        </w:rPr>
        <w:t xml:space="preserve">1. Текстовый редактор </w:t>
      </w:r>
      <w:r w:rsidRPr="002B057B">
        <w:rPr>
          <w:iCs/>
          <w:lang w:val="en-US"/>
        </w:rPr>
        <w:t>Microsoft</w:t>
      </w:r>
      <w:r w:rsidRPr="002B057B">
        <w:rPr>
          <w:iCs/>
        </w:rPr>
        <w:t xml:space="preserve"> </w:t>
      </w:r>
      <w:proofErr w:type="spellStart"/>
      <w:r w:rsidRPr="002B057B">
        <w:rPr>
          <w:iCs/>
        </w:rPr>
        <w:t>Word</w:t>
      </w:r>
      <w:proofErr w:type="spellEnd"/>
      <w:r w:rsidRPr="002B057B">
        <w:rPr>
          <w:iCs/>
        </w:rPr>
        <w:t>;</w:t>
      </w:r>
    </w:p>
    <w:p w:rsidR="001E7CA4" w:rsidRPr="002B057B" w:rsidRDefault="001E7CA4" w:rsidP="001E7CA4">
      <w:pPr>
        <w:ind w:firstLine="709"/>
        <w:rPr>
          <w:iCs/>
        </w:rPr>
      </w:pPr>
      <w:r w:rsidRPr="002B057B">
        <w:rPr>
          <w:iCs/>
        </w:rPr>
        <w:t xml:space="preserve">2. Программа для работы с электронными таблицами </w:t>
      </w:r>
      <w:r w:rsidR="002B057B" w:rsidRPr="002B057B">
        <w:rPr>
          <w:iCs/>
          <w:lang w:val="en-US"/>
        </w:rPr>
        <w:t>Microsoft</w:t>
      </w:r>
      <w:r w:rsidRPr="002B057B">
        <w:rPr>
          <w:iCs/>
        </w:rPr>
        <w:t xml:space="preserve"> </w:t>
      </w:r>
      <w:r w:rsidRPr="002B057B">
        <w:rPr>
          <w:iCs/>
          <w:lang w:val="en-US"/>
        </w:rPr>
        <w:t>Excel</w:t>
      </w:r>
      <w:r w:rsidRPr="002B057B">
        <w:rPr>
          <w:iCs/>
        </w:rPr>
        <w:t>;</w:t>
      </w:r>
    </w:p>
    <w:p w:rsidR="001E7CA4" w:rsidRPr="00A40E27" w:rsidRDefault="001E7CA4" w:rsidP="001E7CA4">
      <w:pPr>
        <w:ind w:firstLine="709"/>
        <w:jc w:val="both"/>
        <w:rPr>
          <w:i/>
          <w:sz w:val="28"/>
          <w:szCs w:val="28"/>
        </w:rPr>
      </w:pPr>
    </w:p>
    <w:p w:rsidR="001E7CA4" w:rsidRPr="00A40E27" w:rsidRDefault="001E7CA4" w:rsidP="001E7CA4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  <w:r w:rsidRPr="00A40E27">
        <w:rPr>
          <w:b/>
          <w:bCs/>
          <w:iCs/>
          <w:kern w:val="1"/>
          <w:sz w:val="28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1E7CA4" w:rsidRPr="00A40E27" w:rsidRDefault="002E7370" w:rsidP="001E7CA4">
      <w:pPr>
        <w:ind w:firstLine="709"/>
        <w:jc w:val="both"/>
      </w:pPr>
      <w:r w:rsidRPr="00A40E27">
        <w:t>Современные профессиональные базы данных и информационные справочные системы не требуются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sectPr w:rsidR="001E7CA4" w:rsidRPr="00A40E27" w:rsidSect="007413AF">
      <w:headerReference w:type="default" r:id="rId12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13D" w:rsidRDefault="00AE313D" w:rsidP="00966C21">
      <w:r>
        <w:separator/>
      </w:r>
    </w:p>
  </w:endnote>
  <w:endnote w:type="continuationSeparator" w:id="0">
    <w:p w:rsidR="00AE313D" w:rsidRDefault="00AE313D" w:rsidP="00966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13D" w:rsidRDefault="00AE313D" w:rsidP="00966C21">
      <w:r>
        <w:separator/>
      </w:r>
    </w:p>
  </w:footnote>
  <w:footnote w:type="continuationSeparator" w:id="0">
    <w:p w:rsidR="00AE313D" w:rsidRDefault="00AE313D" w:rsidP="00966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4DA" w:rsidRPr="005C6864" w:rsidRDefault="007674DA" w:rsidP="005C6864">
    <w:pPr>
      <w:pStyle w:val="af8"/>
      <w:tabs>
        <w:tab w:val="clear" w:pos="4677"/>
        <w:tab w:val="clear" w:pos="9355"/>
      </w:tabs>
      <w:ind w:firstLine="0"/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752EEE">
      <w:rPr>
        <w:noProof/>
        <w:sz w:val="24"/>
        <w:szCs w:val="24"/>
      </w:rPr>
      <w:t>9</w:t>
    </w:r>
    <w:r w:rsidRPr="00B122B1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ABEC142A"/>
    <w:lvl w:ilvl="0">
      <w:start w:val="1"/>
      <w:numFmt w:val="bullet"/>
      <w:pStyle w:val="CPISOK-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singleLevel"/>
    <w:tmpl w:val="00000005"/>
    <w:lvl w:ilvl="0">
      <w:start w:val="1"/>
      <w:numFmt w:val="decimal"/>
      <w:pStyle w:val="a"/>
      <w:lvlText w:val="%1."/>
      <w:lvlJc w:val="left"/>
      <w:pPr>
        <w:tabs>
          <w:tab w:val="num" w:pos="417"/>
        </w:tabs>
      </w:pPr>
      <w:rPr>
        <w:rFonts w:cs="Times New Roman"/>
      </w:rPr>
    </w:lvl>
  </w:abstractNum>
  <w:abstractNum w:abstractNumId="2" w15:restartNumberingAfterBreak="0">
    <w:nsid w:val="088D48C2"/>
    <w:multiLevelType w:val="hybridMultilevel"/>
    <w:tmpl w:val="F1A25E40"/>
    <w:lvl w:ilvl="0" w:tplc="C4CC71E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E21DE5"/>
    <w:multiLevelType w:val="hybridMultilevel"/>
    <w:tmpl w:val="4C64F156"/>
    <w:lvl w:ilvl="0" w:tplc="1DEE93C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77C02"/>
    <w:multiLevelType w:val="hybridMultilevel"/>
    <w:tmpl w:val="70C262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D252A"/>
    <w:multiLevelType w:val="hybridMultilevel"/>
    <w:tmpl w:val="38F6C2C2"/>
    <w:lvl w:ilvl="0" w:tplc="A814A2B2">
      <w:start w:val="1"/>
      <w:numFmt w:val="decimal"/>
      <w:pStyle w:val="a0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A3C33EE"/>
    <w:multiLevelType w:val="multilevel"/>
    <w:tmpl w:val="E30CF868"/>
    <w:lvl w:ilvl="0">
      <w:start w:val="4"/>
      <w:numFmt w:val="decimal"/>
      <w:pStyle w:val="a1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6"/>
        </w:tabs>
        <w:ind w:left="906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7" w15:restartNumberingAfterBreak="0">
    <w:nsid w:val="24B44EE8"/>
    <w:multiLevelType w:val="hybridMultilevel"/>
    <w:tmpl w:val="B6F2D3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EC4687"/>
    <w:multiLevelType w:val="multilevel"/>
    <w:tmpl w:val="DFA2E87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9" w15:restartNumberingAfterBreak="0">
    <w:nsid w:val="3A8B155E"/>
    <w:multiLevelType w:val="multilevel"/>
    <w:tmpl w:val="5EF8C3FE"/>
    <w:lvl w:ilvl="0">
      <w:start w:val="1"/>
      <w:numFmt w:val="decimal"/>
      <w:pStyle w:val="a2"/>
      <w:lvlText w:val="%1."/>
      <w:lvlJc w:val="left"/>
      <w:pPr>
        <w:tabs>
          <w:tab w:val="num" w:pos="392"/>
        </w:tabs>
        <w:ind w:left="392" w:hanging="39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Times New Roman" w:hAnsi="Times New Roman" w:cs="Times New Roman" w:hint="default"/>
        <w:b w:val="0"/>
        <w:i w:val="0"/>
        <w:sz w:val="24"/>
        <w:szCs w:val="28"/>
      </w:rPr>
    </w:lvl>
    <w:lvl w:ilvl="2">
      <w:start w:val="1"/>
      <w:numFmt w:val="decimal"/>
      <w:lvlText w:val="%1.%2.%3."/>
      <w:lvlJc w:val="center"/>
      <w:pPr>
        <w:tabs>
          <w:tab w:val="num" w:pos="1644"/>
        </w:tabs>
        <w:ind w:left="1644" w:hanging="453"/>
      </w:pPr>
      <w:rPr>
        <w:rFonts w:ascii="Times New Roman" w:hAnsi="Times New Roman" w:cs="Times New Roman" w:hint="default"/>
        <w:b w:val="0"/>
        <w:i w:val="0"/>
        <w:sz w:val="24"/>
        <w:szCs w:val="28"/>
      </w:rPr>
    </w:lvl>
    <w:lvl w:ilvl="3">
      <w:start w:val="1"/>
      <w:numFmt w:val="decimal"/>
      <w:lvlText w:val="%1.%2.%3.%4."/>
      <w:lvlJc w:val="center"/>
      <w:pPr>
        <w:tabs>
          <w:tab w:val="num" w:pos="1980"/>
        </w:tabs>
        <w:ind w:left="1980" w:hanging="283"/>
      </w:pPr>
      <w:rPr>
        <w:b w:val="0"/>
        <w:i w:val="0"/>
        <w:sz w:val="24"/>
        <w:szCs w:val="28"/>
      </w:rPr>
    </w:lvl>
    <w:lvl w:ilvl="4">
      <w:start w:val="1"/>
      <w:numFmt w:val="decimal"/>
      <w:lvlText w:val="%1.%2.%3.%4.%5."/>
      <w:lvlJc w:val="center"/>
      <w:pPr>
        <w:tabs>
          <w:tab w:val="num" w:pos="2547"/>
        </w:tabs>
        <w:ind w:left="2547" w:hanging="283"/>
      </w:pPr>
      <w:rPr>
        <w:b w:val="0"/>
        <w:i w:val="0"/>
        <w:sz w:val="24"/>
        <w:szCs w:val="28"/>
      </w:rPr>
    </w:lvl>
    <w:lvl w:ilvl="5">
      <w:start w:val="1"/>
      <w:numFmt w:val="decimal"/>
      <w:lvlText w:val="%1.%2.%3.%4.%5.%6."/>
      <w:lvlJc w:val="center"/>
      <w:pPr>
        <w:tabs>
          <w:tab w:val="num" w:pos="3114"/>
        </w:tabs>
        <w:ind w:left="3114" w:hanging="283"/>
      </w:pPr>
      <w:rPr>
        <w:b w:val="0"/>
        <w:i w:val="0"/>
        <w:sz w:val="24"/>
        <w:szCs w:val="28"/>
      </w:rPr>
    </w:lvl>
    <w:lvl w:ilvl="6">
      <w:start w:val="1"/>
      <w:numFmt w:val="decimal"/>
      <w:lvlText w:val="%1.%2.%3.%4.%5.%6.%7."/>
      <w:lvlJc w:val="center"/>
      <w:pPr>
        <w:tabs>
          <w:tab w:val="num" w:pos="3681"/>
        </w:tabs>
        <w:ind w:left="3681" w:hanging="283"/>
      </w:pPr>
      <w:rPr>
        <w:b w:val="0"/>
        <w:i w:val="0"/>
        <w:sz w:val="24"/>
        <w:szCs w:val="28"/>
      </w:rPr>
    </w:lvl>
    <w:lvl w:ilvl="7">
      <w:start w:val="1"/>
      <w:numFmt w:val="decimal"/>
      <w:lvlText w:val="%1.%2.%3.%4.%5.%6.%7.%8."/>
      <w:lvlJc w:val="center"/>
      <w:pPr>
        <w:tabs>
          <w:tab w:val="num" w:pos="4248"/>
        </w:tabs>
        <w:ind w:left="4248" w:hanging="283"/>
      </w:pPr>
      <w:rPr>
        <w:b w:val="0"/>
        <w:i w:val="0"/>
        <w:sz w:val="24"/>
        <w:szCs w:val="28"/>
      </w:rPr>
    </w:lvl>
    <w:lvl w:ilvl="8">
      <w:start w:val="1"/>
      <w:numFmt w:val="decimal"/>
      <w:lvlText w:val="%1.%2.%3.%4.%5.%6.%7.%8.%9."/>
      <w:lvlJc w:val="center"/>
      <w:pPr>
        <w:tabs>
          <w:tab w:val="num" w:pos="4815"/>
        </w:tabs>
        <w:ind w:left="4815" w:hanging="283"/>
      </w:pPr>
      <w:rPr>
        <w:b w:val="0"/>
        <w:i w:val="0"/>
        <w:sz w:val="24"/>
        <w:szCs w:val="28"/>
      </w:rPr>
    </w:lvl>
  </w:abstractNum>
  <w:abstractNum w:abstractNumId="10" w15:restartNumberingAfterBreak="0">
    <w:nsid w:val="3CD27A42"/>
    <w:multiLevelType w:val="hybridMultilevel"/>
    <w:tmpl w:val="AE9C2690"/>
    <w:lvl w:ilvl="0" w:tplc="0419000F">
      <w:start w:val="1"/>
      <w:numFmt w:val="bullet"/>
      <w:pStyle w:val="a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0F0EEC"/>
    <w:multiLevelType w:val="hybridMultilevel"/>
    <w:tmpl w:val="0186E244"/>
    <w:lvl w:ilvl="0" w:tplc="424254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8A06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2A21A4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0A033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AF410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C04BFE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9AC3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EB2B6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8ECB67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0A81051"/>
    <w:multiLevelType w:val="hybridMultilevel"/>
    <w:tmpl w:val="460E05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946C89"/>
    <w:multiLevelType w:val="hybridMultilevel"/>
    <w:tmpl w:val="0186E244"/>
    <w:lvl w:ilvl="0" w:tplc="424254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8A06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2A21A4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0A033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AF410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C04BFE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9AC3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EB2B6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8ECB67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63C711C"/>
    <w:multiLevelType w:val="hybridMultilevel"/>
    <w:tmpl w:val="0186E24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4FE302C"/>
    <w:multiLevelType w:val="hybridMultilevel"/>
    <w:tmpl w:val="A0FA2F90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10"/>
  </w:num>
  <w:num w:numId="3">
    <w:abstractNumId w:val="0"/>
  </w:num>
  <w:num w:numId="4">
    <w:abstractNumId w:val="5"/>
  </w:num>
  <w:num w:numId="5">
    <w:abstractNumId w:val="1"/>
  </w:num>
  <w:num w:numId="6">
    <w:abstractNumId w:val="8"/>
  </w:num>
  <w:num w:numId="7">
    <w:abstractNumId w:val="3"/>
  </w:num>
  <w:num w:numId="8">
    <w:abstractNumId w:val="15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4"/>
  </w:num>
  <w:num w:numId="15">
    <w:abstractNumId w:val="7"/>
  </w:num>
  <w:num w:numId="16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9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5F0"/>
    <w:rsid w:val="00000C26"/>
    <w:rsid w:val="0000116A"/>
    <w:rsid w:val="00001708"/>
    <w:rsid w:val="000033E4"/>
    <w:rsid w:val="00007BA3"/>
    <w:rsid w:val="00011954"/>
    <w:rsid w:val="00012579"/>
    <w:rsid w:val="000158E3"/>
    <w:rsid w:val="000209CC"/>
    <w:rsid w:val="00021AC5"/>
    <w:rsid w:val="00022B72"/>
    <w:rsid w:val="000233B9"/>
    <w:rsid w:val="00023C9C"/>
    <w:rsid w:val="00023FD8"/>
    <w:rsid w:val="00024A57"/>
    <w:rsid w:val="00026B64"/>
    <w:rsid w:val="000336B2"/>
    <w:rsid w:val="00046809"/>
    <w:rsid w:val="000479A0"/>
    <w:rsid w:val="00050C6F"/>
    <w:rsid w:val="00051267"/>
    <w:rsid w:val="00052ACF"/>
    <w:rsid w:val="00052E28"/>
    <w:rsid w:val="0005331B"/>
    <w:rsid w:val="00054C0D"/>
    <w:rsid w:val="000602BB"/>
    <w:rsid w:val="000615AE"/>
    <w:rsid w:val="00061700"/>
    <w:rsid w:val="0006206A"/>
    <w:rsid w:val="00065E80"/>
    <w:rsid w:val="000711D2"/>
    <w:rsid w:val="00072AC9"/>
    <w:rsid w:val="0008108B"/>
    <w:rsid w:val="00083191"/>
    <w:rsid w:val="00083F62"/>
    <w:rsid w:val="00085056"/>
    <w:rsid w:val="000867DA"/>
    <w:rsid w:val="00087A6B"/>
    <w:rsid w:val="00091002"/>
    <w:rsid w:val="0009175C"/>
    <w:rsid w:val="00091C07"/>
    <w:rsid w:val="00092BD5"/>
    <w:rsid w:val="000938FE"/>
    <w:rsid w:val="000943EA"/>
    <w:rsid w:val="00095550"/>
    <w:rsid w:val="000966DC"/>
    <w:rsid w:val="00096E91"/>
    <w:rsid w:val="00097FC1"/>
    <w:rsid w:val="000A02FB"/>
    <w:rsid w:val="000A57CD"/>
    <w:rsid w:val="000A60FC"/>
    <w:rsid w:val="000A655B"/>
    <w:rsid w:val="000B323F"/>
    <w:rsid w:val="000B4023"/>
    <w:rsid w:val="000B7104"/>
    <w:rsid w:val="000C0C79"/>
    <w:rsid w:val="000C0D3B"/>
    <w:rsid w:val="000C409F"/>
    <w:rsid w:val="000C48E2"/>
    <w:rsid w:val="000C6CCA"/>
    <w:rsid w:val="000C726D"/>
    <w:rsid w:val="000D1694"/>
    <w:rsid w:val="000D1C57"/>
    <w:rsid w:val="000D27CA"/>
    <w:rsid w:val="000D748A"/>
    <w:rsid w:val="000D7A78"/>
    <w:rsid w:val="000E4530"/>
    <w:rsid w:val="000E6F6F"/>
    <w:rsid w:val="000F2C20"/>
    <w:rsid w:val="000F2F9C"/>
    <w:rsid w:val="000F4093"/>
    <w:rsid w:val="000F614D"/>
    <w:rsid w:val="0010032F"/>
    <w:rsid w:val="001007DF"/>
    <w:rsid w:val="001009BE"/>
    <w:rsid w:val="0010109C"/>
    <w:rsid w:val="00102A07"/>
    <w:rsid w:val="0010404B"/>
    <w:rsid w:val="00104AC6"/>
    <w:rsid w:val="001051CE"/>
    <w:rsid w:val="0010670D"/>
    <w:rsid w:val="001113E0"/>
    <w:rsid w:val="00112706"/>
    <w:rsid w:val="0011359E"/>
    <w:rsid w:val="001143E5"/>
    <w:rsid w:val="001150A3"/>
    <w:rsid w:val="00115AF5"/>
    <w:rsid w:val="00116792"/>
    <w:rsid w:val="00117819"/>
    <w:rsid w:val="00120F79"/>
    <w:rsid w:val="0012141D"/>
    <w:rsid w:val="00122E91"/>
    <w:rsid w:val="00123E14"/>
    <w:rsid w:val="001242CE"/>
    <w:rsid w:val="0012443A"/>
    <w:rsid w:val="001257A7"/>
    <w:rsid w:val="001260C2"/>
    <w:rsid w:val="001275F0"/>
    <w:rsid w:val="00133A3B"/>
    <w:rsid w:val="00133BC1"/>
    <w:rsid w:val="00134FBC"/>
    <w:rsid w:val="00137222"/>
    <w:rsid w:val="001401DF"/>
    <w:rsid w:val="00144EBF"/>
    <w:rsid w:val="00146459"/>
    <w:rsid w:val="001504C6"/>
    <w:rsid w:val="00150667"/>
    <w:rsid w:val="00156FAE"/>
    <w:rsid w:val="00157143"/>
    <w:rsid w:val="00160998"/>
    <w:rsid w:val="001617BF"/>
    <w:rsid w:val="00171A52"/>
    <w:rsid w:val="0017308A"/>
    <w:rsid w:val="00173134"/>
    <w:rsid w:val="001745AE"/>
    <w:rsid w:val="001755B0"/>
    <w:rsid w:val="00182368"/>
    <w:rsid w:val="0018278F"/>
    <w:rsid w:val="001833AA"/>
    <w:rsid w:val="001847B0"/>
    <w:rsid w:val="001859C8"/>
    <w:rsid w:val="001874E1"/>
    <w:rsid w:val="001900F7"/>
    <w:rsid w:val="001A1A90"/>
    <w:rsid w:val="001A460A"/>
    <w:rsid w:val="001A6793"/>
    <w:rsid w:val="001B0A0E"/>
    <w:rsid w:val="001B0F01"/>
    <w:rsid w:val="001B2756"/>
    <w:rsid w:val="001B308F"/>
    <w:rsid w:val="001B4CA7"/>
    <w:rsid w:val="001B6A06"/>
    <w:rsid w:val="001B785A"/>
    <w:rsid w:val="001C15B0"/>
    <w:rsid w:val="001C264D"/>
    <w:rsid w:val="001C3AF7"/>
    <w:rsid w:val="001C74DC"/>
    <w:rsid w:val="001D2683"/>
    <w:rsid w:val="001D372C"/>
    <w:rsid w:val="001D4201"/>
    <w:rsid w:val="001D5159"/>
    <w:rsid w:val="001E0C06"/>
    <w:rsid w:val="001E1080"/>
    <w:rsid w:val="001E7314"/>
    <w:rsid w:val="001E750E"/>
    <w:rsid w:val="001E7CA4"/>
    <w:rsid w:val="001F104C"/>
    <w:rsid w:val="001F1156"/>
    <w:rsid w:val="001F14C3"/>
    <w:rsid w:val="001F4115"/>
    <w:rsid w:val="001F4EBF"/>
    <w:rsid w:val="001F5A5A"/>
    <w:rsid w:val="001F6778"/>
    <w:rsid w:val="0020261B"/>
    <w:rsid w:val="00204C1C"/>
    <w:rsid w:val="002143CA"/>
    <w:rsid w:val="00214435"/>
    <w:rsid w:val="002151F5"/>
    <w:rsid w:val="002217FD"/>
    <w:rsid w:val="00227FE7"/>
    <w:rsid w:val="00231CF9"/>
    <w:rsid w:val="00231F13"/>
    <w:rsid w:val="00235243"/>
    <w:rsid w:val="002359DF"/>
    <w:rsid w:val="00237361"/>
    <w:rsid w:val="00243987"/>
    <w:rsid w:val="002525E9"/>
    <w:rsid w:val="00252717"/>
    <w:rsid w:val="00255527"/>
    <w:rsid w:val="002567C4"/>
    <w:rsid w:val="00256BA3"/>
    <w:rsid w:val="00262465"/>
    <w:rsid w:val="00262D9D"/>
    <w:rsid w:val="00262E99"/>
    <w:rsid w:val="002655C8"/>
    <w:rsid w:val="002660B0"/>
    <w:rsid w:val="002667EB"/>
    <w:rsid w:val="00272ACC"/>
    <w:rsid w:val="0027763E"/>
    <w:rsid w:val="00280652"/>
    <w:rsid w:val="00283913"/>
    <w:rsid w:val="00283F6C"/>
    <w:rsid w:val="00295A8D"/>
    <w:rsid w:val="002967C3"/>
    <w:rsid w:val="002A2250"/>
    <w:rsid w:val="002A2D6C"/>
    <w:rsid w:val="002A44B4"/>
    <w:rsid w:val="002A5364"/>
    <w:rsid w:val="002A67D1"/>
    <w:rsid w:val="002A6FD9"/>
    <w:rsid w:val="002B057B"/>
    <w:rsid w:val="002B0C54"/>
    <w:rsid w:val="002B1606"/>
    <w:rsid w:val="002B16FE"/>
    <w:rsid w:val="002B20F6"/>
    <w:rsid w:val="002C1C2D"/>
    <w:rsid w:val="002C1CA6"/>
    <w:rsid w:val="002C4AF5"/>
    <w:rsid w:val="002C6262"/>
    <w:rsid w:val="002D0079"/>
    <w:rsid w:val="002D551B"/>
    <w:rsid w:val="002D782C"/>
    <w:rsid w:val="002E1223"/>
    <w:rsid w:val="002E3707"/>
    <w:rsid w:val="002E65A4"/>
    <w:rsid w:val="002E7370"/>
    <w:rsid w:val="002F0982"/>
    <w:rsid w:val="002F0D27"/>
    <w:rsid w:val="002F2B7F"/>
    <w:rsid w:val="002F51FF"/>
    <w:rsid w:val="002F62BE"/>
    <w:rsid w:val="0030104F"/>
    <w:rsid w:val="00305A2E"/>
    <w:rsid w:val="0031025D"/>
    <w:rsid w:val="003134A4"/>
    <w:rsid w:val="00313E69"/>
    <w:rsid w:val="00314F96"/>
    <w:rsid w:val="00316E7E"/>
    <w:rsid w:val="00316E8A"/>
    <w:rsid w:val="00317A42"/>
    <w:rsid w:val="00317C21"/>
    <w:rsid w:val="0032171C"/>
    <w:rsid w:val="003221E2"/>
    <w:rsid w:val="00322747"/>
    <w:rsid w:val="00323080"/>
    <w:rsid w:val="00325E11"/>
    <w:rsid w:val="00325E89"/>
    <w:rsid w:val="0033246F"/>
    <w:rsid w:val="00332510"/>
    <w:rsid w:val="00334E67"/>
    <w:rsid w:val="003357F9"/>
    <w:rsid w:val="0033619C"/>
    <w:rsid w:val="00336918"/>
    <w:rsid w:val="003370F2"/>
    <w:rsid w:val="0034561B"/>
    <w:rsid w:val="00357C2B"/>
    <w:rsid w:val="00363274"/>
    <w:rsid w:val="00364BE0"/>
    <w:rsid w:val="00365C23"/>
    <w:rsid w:val="00371E9C"/>
    <w:rsid w:val="00371F81"/>
    <w:rsid w:val="00373B8B"/>
    <w:rsid w:val="00375A02"/>
    <w:rsid w:val="00382387"/>
    <w:rsid w:val="00382C9D"/>
    <w:rsid w:val="00383632"/>
    <w:rsid w:val="00383AB0"/>
    <w:rsid w:val="00384BDB"/>
    <w:rsid w:val="00385DEC"/>
    <w:rsid w:val="00396546"/>
    <w:rsid w:val="00396CD3"/>
    <w:rsid w:val="0039733E"/>
    <w:rsid w:val="003974DA"/>
    <w:rsid w:val="00397569"/>
    <w:rsid w:val="003A1F6D"/>
    <w:rsid w:val="003A30FD"/>
    <w:rsid w:val="003A406A"/>
    <w:rsid w:val="003A7D13"/>
    <w:rsid w:val="003B2D04"/>
    <w:rsid w:val="003B3146"/>
    <w:rsid w:val="003B3BC4"/>
    <w:rsid w:val="003B4EFB"/>
    <w:rsid w:val="003C1DB5"/>
    <w:rsid w:val="003C2D3B"/>
    <w:rsid w:val="003C2DB2"/>
    <w:rsid w:val="003D2BA7"/>
    <w:rsid w:val="003D5735"/>
    <w:rsid w:val="003D7F52"/>
    <w:rsid w:val="003E30D6"/>
    <w:rsid w:val="003E3765"/>
    <w:rsid w:val="003E3B81"/>
    <w:rsid w:val="003E4854"/>
    <w:rsid w:val="003E4B1B"/>
    <w:rsid w:val="003E520D"/>
    <w:rsid w:val="003F1348"/>
    <w:rsid w:val="003F2795"/>
    <w:rsid w:val="003F2DC3"/>
    <w:rsid w:val="003F38CD"/>
    <w:rsid w:val="00402877"/>
    <w:rsid w:val="00406E07"/>
    <w:rsid w:val="0040787C"/>
    <w:rsid w:val="00407AA8"/>
    <w:rsid w:val="00413C3C"/>
    <w:rsid w:val="00414066"/>
    <w:rsid w:val="004152B5"/>
    <w:rsid w:val="004159CF"/>
    <w:rsid w:val="00415CD3"/>
    <w:rsid w:val="00416771"/>
    <w:rsid w:val="00416F7B"/>
    <w:rsid w:val="0042291C"/>
    <w:rsid w:val="004265DC"/>
    <w:rsid w:val="004270E9"/>
    <w:rsid w:val="004312BC"/>
    <w:rsid w:val="00431FA7"/>
    <w:rsid w:val="0043404E"/>
    <w:rsid w:val="004378CF"/>
    <w:rsid w:val="00441CE6"/>
    <w:rsid w:val="00442250"/>
    <w:rsid w:val="0044784C"/>
    <w:rsid w:val="00450F85"/>
    <w:rsid w:val="0045360F"/>
    <w:rsid w:val="00454175"/>
    <w:rsid w:val="00454289"/>
    <w:rsid w:val="004552EB"/>
    <w:rsid w:val="004565F5"/>
    <w:rsid w:val="0045793C"/>
    <w:rsid w:val="00457D9E"/>
    <w:rsid w:val="00460AEF"/>
    <w:rsid w:val="004616AE"/>
    <w:rsid w:val="0046188D"/>
    <w:rsid w:val="00461AF4"/>
    <w:rsid w:val="004634F7"/>
    <w:rsid w:val="00473723"/>
    <w:rsid w:val="00473DBB"/>
    <w:rsid w:val="004747B6"/>
    <w:rsid w:val="00476FD5"/>
    <w:rsid w:val="00477D22"/>
    <w:rsid w:val="0048600B"/>
    <w:rsid w:val="004877B2"/>
    <w:rsid w:val="00487EE6"/>
    <w:rsid w:val="00492336"/>
    <w:rsid w:val="0049519C"/>
    <w:rsid w:val="004953AD"/>
    <w:rsid w:val="00495452"/>
    <w:rsid w:val="0049704D"/>
    <w:rsid w:val="00497648"/>
    <w:rsid w:val="004A3FA4"/>
    <w:rsid w:val="004A5E74"/>
    <w:rsid w:val="004A79C8"/>
    <w:rsid w:val="004B5A1B"/>
    <w:rsid w:val="004B5C98"/>
    <w:rsid w:val="004B794F"/>
    <w:rsid w:val="004B7AB3"/>
    <w:rsid w:val="004C1DC4"/>
    <w:rsid w:val="004C33FC"/>
    <w:rsid w:val="004C5EA7"/>
    <w:rsid w:val="004C6B51"/>
    <w:rsid w:val="004D2716"/>
    <w:rsid w:val="004D402B"/>
    <w:rsid w:val="004D5852"/>
    <w:rsid w:val="004D5C3F"/>
    <w:rsid w:val="004E01F2"/>
    <w:rsid w:val="004E290B"/>
    <w:rsid w:val="004E5F56"/>
    <w:rsid w:val="004E61DC"/>
    <w:rsid w:val="004F0459"/>
    <w:rsid w:val="004F1420"/>
    <w:rsid w:val="0050386A"/>
    <w:rsid w:val="00503D04"/>
    <w:rsid w:val="00503FCB"/>
    <w:rsid w:val="0050562F"/>
    <w:rsid w:val="00505F30"/>
    <w:rsid w:val="005063BC"/>
    <w:rsid w:val="00506940"/>
    <w:rsid w:val="00512996"/>
    <w:rsid w:val="00512A97"/>
    <w:rsid w:val="005134B6"/>
    <w:rsid w:val="00513DFE"/>
    <w:rsid w:val="00522A89"/>
    <w:rsid w:val="005239F6"/>
    <w:rsid w:val="0052481D"/>
    <w:rsid w:val="00531A50"/>
    <w:rsid w:val="005320E7"/>
    <w:rsid w:val="0053293E"/>
    <w:rsid w:val="00534197"/>
    <w:rsid w:val="0053665B"/>
    <w:rsid w:val="00537D7F"/>
    <w:rsid w:val="005412F6"/>
    <w:rsid w:val="0054605A"/>
    <w:rsid w:val="005469C5"/>
    <w:rsid w:val="0055058D"/>
    <w:rsid w:val="005531C2"/>
    <w:rsid w:val="005536D5"/>
    <w:rsid w:val="0055726F"/>
    <w:rsid w:val="00560C07"/>
    <w:rsid w:val="005612A4"/>
    <w:rsid w:val="005614CE"/>
    <w:rsid w:val="00563211"/>
    <w:rsid w:val="00564215"/>
    <w:rsid w:val="0056489A"/>
    <w:rsid w:val="00565763"/>
    <w:rsid w:val="005678D6"/>
    <w:rsid w:val="00572078"/>
    <w:rsid w:val="0057239C"/>
    <w:rsid w:val="0057274F"/>
    <w:rsid w:val="00574781"/>
    <w:rsid w:val="00574A18"/>
    <w:rsid w:val="005847E6"/>
    <w:rsid w:val="005851CD"/>
    <w:rsid w:val="00586737"/>
    <w:rsid w:val="005870A1"/>
    <w:rsid w:val="00592163"/>
    <w:rsid w:val="005A012B"/>
    <w:rsid w:val="005A38E6"/>
    <w:rsid w:val="005A3F8C"/>
    <w:rsid w:val="005B08CE"/>
    <w:rsid w:val="005B1D04"/>
    <w:rsid w:val="005B2864"/>
    <w:rsid w:val="005B4615"/>
    <w:rsid w:val="005B7BA6"/>
    <w:rsid w:val="005B7DF2"/>
    <w:rsid w:val="005C2F5D"/>
    <w:rsid w:val="005C5B0D"/>
    <w:rsid w:val="005C5C83"/>
    <w:rsid w:val="005C615A"/>
    <w:rsid w:val="005C6864"/>
    <w:rsid w:val="005D0560"/>
    <w:rsid w:val="005D0989"/>
    <w:rsid w:val="005D0C35"/>
    <w:rsid w:val="005D1286"/>
    <w:rsid w:val="005D1C3A"/>
    <w:rsid w:val="005D1E47"/>
    <w:rsid w:val="005D2495"/>
    <w:rsid w:val="005E06BA"/>
    <w:rsid w:val="005E1F79"/>
    <w:rsid w:val="005E3938"/>
    <w:rsid w:val="005E432B"/>
    <w:rsid w:val="005F0E4D"/>
    <w:rsid w:val="005F20A4"/>
    <w:rsid w:val="005F7392"/>
    <w:rsid w:val="006000BE"/>
    <w:rsid w:val="006004ED"/>
    <w:rsid w:val="00601368"/>
    <w:rsid w:val="0060211D"/>
    <w:rsid w:val="00602CE3"/>
    <w:rsid w:val="00603603"/>
    <w:rsid w:val="00603D74"/>
    <w:rsid w:val="006048F7"/>
    <w:rsid w:val="00604C68"/>
    <w:rsid w:val="006060C3"/>
    <w:rsid w:val="006065D0"/>
    <w:rsid w:val="00607B45"/>
    <w:rsid w:val="00611252"/>
    <w:rsid w:val="00613211"/>
    <w:rsid w:val="006136F2"/>
    <w:rsid w:val="0061580E"/>
    <w:rsid w:val="00616A7A"/>
    <w:rsid w:val="00617C76"/>
    <w:rsid w:val="0062086A"/>
    <w:rsid w:val="00621FF9"/>
    <w:rsid w:val="00622C1F"/>
    <w:rsid w:val="00623113"/>
    <w:rsid w:val="00624008"/>
    <w:rsid w:val="0062588F"/>
    <w:rsid w:val="00632401"/>
    <w:rsid w:val="00634F99"/>
    <w:rsid w:val="0063575C"/>
    <w:rsid w:val="00635C86"/>
    <w:rsid w:val="00636AF4"/>
    <w:rsid w:val="006372A6"/>
    <w:rsid w:val="00637A53"/>
    <w:rsid w:val="00640BC9"/>
    <w:rsid w:val="006428BC"/>
    <w:rsid w:val="006437B9"/>
    <w:rsid w:val="00643F7C"/>
    <w:rsid w:val="00645E00"/>
    <w:rsid w:val="00652D4A"/>
    <w:rsid w:val="0065609C"/>
    <w:rsid w:val="006703A8"/>
    <w:rsid w:val="0067179E"/>
    <w:rsid w:val="00677102"/>
    <w:rsid w:val="00677DA6"/>
    <w:rsid w:val="0068065C"/>
    <w:rsid w:val="0068282D"/>
    <w:rsid w:val="0068330E"/>
    <w:rsid w:val="00685476"/>
    <w:rsid w:val="0068765C"/>
    <w:rsid w:val="00693849"/>
    <w:rsid w:val="00693EFA"/>
    <w:rsid w:val="00695149"/>
    <w:rsid w:val="00695C2D"/>
    <w:rsid w:val="0069637E"/>
    <w:rsid w:val="006967BD"/>
    <w:rsid w:val="006976C8"/>
    <w:rsid w:val="006A51C6"/>
    <w:rsid w:val="006A581B"/>
    <w:rsid w:val="006B0284"/>
    <w:rsid w:val="006B1ABD"/>
    <w:rsid w:val="006B2D3D"/>
    <w:rsid w:val="006B2DC9"/>
    <w:rsid w:val="006B4813"/>
    <w:rsid w:val="006B6A2D"/>
    <w:rsid w:val="006B73A4"/>
    <w:rsid w:val="006C14E7"/>
    <w:rsid w:val="006C1F00"/>
    <w:rsid w:val="006C2778"/>
    <w:rsid w:val="006C2DBB"/>
    <w:rsid w:val="006C374B"/>
    <w:rsid w:val="006C3A95"/>
    <w:rsid w:val="006D2E96"/>
    <w:rsid w:val="006D3095"/>
    <w:rsid w:val="006D471D"/>
    <w:rsid w:val="006D5956"/>
    <w:rsid w:val="006E104B"/>
    <w:rsid w:val="006E25EB"/>
    <w:rsid w:val="006E408E"/>
    <w:rsid w:val="006E46A6"/>
    <w:rsid w:val="006E4CAB"/>
    <w:rsid w:val="006E5C1F"/>
    <w:rsid w:val="006F290B"/>
    <w:rsid w:val="006F2A69"/>
    <w:rsid w:val="006F48B3"/>
    <w:rsid w:val="006F7155"/>
    <w:rsid w:val="006F78BD"/>
    <w:rsid w:val="006F79AD"/>
    <w:rsid w:val="00701B74"/>
    <w:rsid w:val="00705122"/>
    <w:rsid w:val="00705D5D"/>
    <w:rsid w:val="0071098B"/>
    <w:rsid w:val="007134F4"/>
    <w:rsid w:val="00715CDE"/>
    <w:rsid w:val="00717D48"/>
    <w:rsid w:val="00720358"/>
    <w:rsid w:val="0072287C"/>
    <w:rsid w:val="00723A1D"/>
    <w:rsid w:val="00724B4E"/>
    <w:rsid w:val="007259F8"/>
    <w:rsid w:val="00725A85"/>
    <w:rsid w:val="007263B9"/>
    <w:rsid w:val="0072769C"/>
    <w:rsid w:val="00732890"/>
    <w:rsid w:val="00735B8D"/>
    <w:rsid w:val="00736147"/>
    <w:rsid w:val="007413AF"/>
    <w:rsid w:val="00741483"/>
    <w:rsid w:val="00743DB4"/>
    <w:rsid w:val="00745651"/>
    <w:rsid w:val="00747116"/>
    <w:rsid w:val="00752EEE"/>
    <w:rsid w:val="0075371D"/>
    <w:rsid w:val="00754780"/>
    <w:rsid w:val="00755AEB"/>
    <w:rsid w:val="0076291C"/>
    <w:rsid w:val="00764908"/>
    <w:rsid w:val="007657CB"/>
    <w:rsid w:val="00766A47"/>
    <w:rsid w:val="0076724F"/>
    <w:rsid w:val="007674DA"/>
    <w:rsid w:val="00773F6E"/>
    <w:rsid w:val="007820C8"/>
    <w:rsid w:val="00792133"/>
    <w:rsid w:val="0079218C"/>
    <w:rsid w:val="0079394C"/>
    <w:rsid w:val="0079421C"/>
    <w:rsid w:val="00795800"/>
    <w:rsid w:val="00795974"/>
    <w:rsid w:val="0079600E"/>
    <w:rsid w:val="007964E6"/>
    <w:rsid w:val="00796D07"/>
    <w:rsid w:val="00797A48"/>
    <w:rsid w:val="007A0D5E"/>
    <w:rsid w:val="007A13D9"/>
    <w:rsid w:val="007A4026"/>
    <w:rsid w:val="007B1DC1"/>
    <w:rsid w:val="007B1F35"/>
    <w:rsid w:val="007B28F2"/>
    <w:rsid w:val="007B2FD3"/>
    <w:rsid w:val="007B3D24"/>
    <w:rsid w:val="007B40E7"/>
    <w:rsid w:val="007B79A9"/>
    <w:rsid w:val="007C1DDC"/>
    <w:rsid w:val="007C2320"/>
    <w:rsid w:val="007C55A0"/>
    <w:rsid w:val="007C5CA3"/>
    <w:rsid w:val="007C74A1"/>
    <w:rsid w:val="007D1CE2"/>
    <w:rsid w:val="007D3D99"/>
    <w:rsid w:val="007D4E57"/>
    <w:rsid w:val="007D50D5"/>
    <w:rsid w:val="007D6EBF"/>
    <w:rsid w:val="007D734C"/>
    <w:rsid w:val="007E01E0"/>
    <w:rsid w:val="007E4B1D"/>
    <w:rsid w:val="007E4DED"/>
    <w:rsid w:val="007E6FC4"/>
    <w:rsid w:val="007E75C9"/>
    <w:rsid w:val="007E7B05"/>
    <w:rsid w:val="007E7CCD"/>
    <w:rsid w:val="007F02AB"/>
    <w:rsid w:val="007F1289"/>
    <w:rsid w:val="007F3A7E"/>
    <w:rsid w:val="007F4A02"/>
    <w:rsid w:val="007F5249"/>
    <w:rsid w:val="007F5A4D"/>
    <w:rsid w:val="007F5EA6"/>
    <w:rsid w:val="007F77CC"/>
    <w:rsid w:val="007F79D7"/>
    <w:rsid w:val="0080334D"/>
    <w:rsid w:val="00803A4B"/>
    <w:rsid w:val="008067BF"/>
    <w:rsid w:val="00807436"/>
    <w:rsid w:val="00812461"/>
    <w:rsid w:val="00813748"/>
    <w:rsid w:val="00815FB3"/>
    <w:rsid w:val="00816044"/>
    <w:rsid w:val="00816B70"/>
    <w:rsid w:val="0082244D"/>
    <w:rsid w:val="00825388"/>
    <w:rsid w:val="00825A8F"/>
    <w:rsid w:val="0082748E"/>
    <w:rsid w:val="008276FF"/>
    <w:rsid w:val="0083012C"/>
    <w:rsid w:val="0083099A"/>
    <w:rsid w:val="00831D56"/>
    <w:rsid w:val="008325D3"/>
    <w:rsid w:val="0083330E"/>
    <w:rsid w:val="008347E0"/>
    <w:rsid w:val="0084304D"/>
    <w:rsid w:val="00844907"/>
    <w:rsid w:val="00846998"/>
    <w:rsid w:val="00853311"/>
    <w:rsid w:val="008548F7"/>
    <w:rsid w:val="008553FF"/>
    <w:rsid w:val="0085594D"/>
    <w:rsid w:val="008564C1"/>
    <w:rsid w:val="0086101E"/>
    <w:rsid w:val="0086351B"/>
    <w:rsid w:val="00863907"/>
    <w:rsid w:val="008658F7"/>
    <w:rsid w:val="00867BAC"/>
    <w:rsid w:val="00871454"/>
    <w:rsid w:val="0087269A"/>
    <w:rsid w:val="0087442B"/>
    <w:rsid w:val="00877DB8"/>
    <w:rsid w:val="00882571"/>
    <w:rsid w:val="008827C0"/>
    <w:rsid w:val="0088290F"/>
    <w:rsid w:val="00886DF9"/>
    <w:rsid w:val="00887065"/>
    <w:rsid w:val="0089282C"/>
    <w:rsid w:val="008952DB"/>
    <w:rsid w:val="00897BC1"/>
    <w:rsid w:val="008A0B6A"/>
    <w:rsid w:val="008A2FEB"/>
    <w:rsid w:val="008A777A"/>
    <w:rsid w:val="008B4796"/>
    <w:rsid w:val="008C039E"/>
    <w:rsid w:val="008C08AE"/>
    <w:rsid w:val="008C10C1"/>
    <w:rsid w:val="008C2199"/>
    <w:rsid w:val="008C6249"/>
    <w:rsid w:val="008C6D51"/>
    <w:rsid w:val="008D0DDE"/>
    <w:rsid w:val="008D174E"/>
    <w:rsid w:val="008D1A94"/>
    <w:rsid w:val="008D27F7"/>
    <w:rsid w:val="008D3CCE"/>
    <w:rsid w:val="008D4206"/>
    <w:rsid w:val="008D5C7E"/>
    <w:rsid w:val="008D64D3"/>
    <w:rsid w:val="008D6565"/>
    <w:rsid w:val="008E0C93"/>
    <w:rsid w:val="008E4853"/>
    <w:rsid w:val="008E4E0A"/>
    <w:rsid w:val="008E4FD8"/>
    <w:rsid w:val="008E65F0"/>
    <w:rsid w:val="008E770E"/>
    <w:rsid w:val="008F6535"/>
    <w:rsid w:val="008F6A12"/>
    <w:rsid w:val="00901537"/>
    <w:rsid w:val="0090199F"/>
    <w:rsid w:val="00902890"/>
    <w:rsid w:val="00903542"/>
    <w:rsid w:val="0090374C"/>
    <w:rsid w:val="00904FDF"/>
    <w:rsid w:val="0090557A"/>
    <w:rsid w:val="0090596C"/>
    <w:rsid w:val="00910B7F"/>
    <w:rsid w:val="00911400"/>
    <w:rsid w:val="00913BE3"/>
    <w:rsid w:val="009140F1"/>
    <w:rsid w:val="009150FB"/>
    <w:rsid w:val="00916C3E"/>
    <w:rsid w:val="009311D9"/>
    <w:rsid w:val="00932AFB"/>
    <w:rsid w:val="0094013A"/>
    <w:rsid w:val="009407D1"/>
    <w:rsid w:val="00940805"/>
    <w:rsid w:val="00942824"/>
    <w:rsid w:val="00944C05"/>
    <w:rsid w:val="00945205"/>
    <w:rsid w:val="0094579F"/>
    <w:rsid w:val="00950A8E"/>
    <w:rsid w:val="0095127E"/>
    <w:rsid w:val="00952B7E"/>
    <w:rsid w:val="00953C88"/>
    <w:rsid w:val="0095506D"/>
    <w:rsid w:val="00955367"/>
    <w:rsid w:val="00956170"/>
    <w:rsid w:val="00956F30"/>
    <w:rsid w:val="00960D79"/>
    <w:rsid w:val="00963036"/>
    <w:rsid w:val="00963A27"/>
    <w:rsid w:val="00965390"/>
    <w:rsid w:val="009669E5"/>
    <w:rsid w:val="00966C21"/>
    <w:rsid w:val="0097055E"/>
    <w:rsid w:val="00970A66"/>
    <w:rsid w:val="0097336D"/>
    <w:rsid w:val="00973BE3"/>
    <w:rsid w:val="00973E67"/>
    <w:rsid w:val="00975BE9"/>
    <w:rsid w:val="00984E37"/>
    <w:rsid w:val="00991335"/>
    <w:rsid w:val="00992347"/>
    <w:rsid w:val="009936AB"/>
    <w:rsid w:val="0099384D"/>
    <w:rsid w:val="009939AB"/>
    <w:rsid w:val="009A4516"/>
    <w:rsid w:val="009A58CA"/>
    <w:rsid w:val="009B37A4"/>
    <w:rsid w:val="009C0BC3"/>
    <w:rsid w:val="009C0FC5"/>
    <w:rsid w:val="009C349F"/>
    <w:rsid w:val="009C3C41"/>
    <w:rsid w:val="009C4190"/>
    <w:rsid w:val="009C55E6"/>
    <w:rsid w:val="009C746D"/>
    <w:rsid w:val="009C7AEE"/>
    <w:rsid w:val="009D085B"/>
    <w:rsid w:val="009D323F"/>
    <w:rsid w:val="009D3B1C"/>
    <w:rsid w:val="009D5755"/>
    <w:rsid w:val="009E27EA"/>
    <w:rsid w:val="009E35D7"/>
    <w:rsid w:val="009E37C1"/>
    <w:rsid w:val="009E7D78"/>
    <w:rsid w:val="009F1636"/>
    <w:rsid w:val="009F29FB"/>
    <w:rsid w:val="009F3C23"/>
    <w:rsid w:val="009F489C"/>
    <w:rsid w:val="009F6039"/>
    <w:rsid w:val="009F62E9"/>
    <w:rsid w:val="009F67E2"/>
    <w:rsid w:val="009F7F29"/>
    <w:rsid w:val="00A00048"/>
    <w:rsid w:val="00A02C8B"/>
    <w:rsid w:val="00A0363D"/>
    <w:rsid w:val="00A04C25"/>
    <w:rsid w:val="00A05F28"/>
    <w:rsid w:val="00A07A11"/>
    <w:rsid w:val="00A10E30"/>
    <w:rsid w:val="00A13CBD"/>
    <w:rsid w:val="00A14D3B"/>
    <w:rsid w:val="00A15DB7"/>
    <w:rsid w:val="00A17678"/>
    <w:rsid w:val="00A17E0D"/>
    <w:rsid w:val="00A20B74"/>
    <w:rsid w:val="00A24E5B"/>
    <w:rsid w:val="00A369B0"/>
    <w:rsid w:val="00A40E27"/>
    <w:rsid w:val="00A44488"/>
    <w:rsid w:val="00A4460F"/>
    <w:rsid w:val="00A479FC"/>
    <w:rsid w:val="00A50D0F"/>
    <w:rsid w:val="00A530DB"/>
    <w:rsid w:val="00A564BC"/>
    <w:rsid w:val="00A569A3"/>
    <w:rsid w:val="00A56EE2"/>
    <w:rsid w:val="00A57514"/>
    <w:rsid w:val="00A6146E"/>
    <w:rsid w:val="00A61E56"/>
    <w:rsid w:val="00A67144"/>
    <w:rsid w:val="00A702BE"/>
    <w:rsid w:val="00A74843"/>
    <w:rsid w:val="00A77786"/>
    <w:rsid w:val="00A82677"/>
    <w:rsid w:val="00A8292A"/>
    <w:rsid w:val="00A83890"/>
    <w:rsid w:val="00A83FF3"/>
    <w:rsid w:val="00A840CA"/>
    <w:rsid w:val="00A84D67"/>
    <w:rsid w:val="00A85AAC"/>
    <w:rsid w:val="00A86C79"/>
    <w:rsid w:val="00A94E4D"/>
    <w:rsid w:val="00A96304"/>
    <w:rsid w:val="00AA1A8F"/>
    <w:rsid w:val="00AA5FD6"/>
    <w:rsid w:val="00AA5FD7"/>
    <w:rsid w:val="00AA609A"/>
    <w:rsid w:val="00AB3005"/>
    <w:rsid w:val="00AB305F"/>
    <w:rsid w:val="00AB4025"/>
    <w:rsid w:val="00AB424F"/>
    <w:rsid w:val="00AC17F2"/>
    <w:rsid w:val="00AC3C5C"/>
    <w:rsid w:val="00AC78E6"/>
    <w:rsid w:val="00AD05FD"/>
    <w:rsid w:val="00AD17C6"/>
    <w:rsid w:val="00AD41A1"/>
    <w:rsid w:val="00AD4370"/>
    <w:rsid w:val="00AD7213"/>
    <w:rsid w:val="00AE313D"/>
    <w:rsid w:val="00AE5AF1"/>
    <w:rsid w:val="00AE6565"/>
    <w:rsid w:val="00AE7E6F"/>
    <w:rsid w:val="00AE7FF1"/>
    <w:rsid w:val="00AF18C4"/>
    <w:rsid w:val="00AF3A33"/>
    <w:rsid w:val="00AF3F8B"/>
    <w:rsid w:val="00AF480C"/>
    <w:rsid w:val="00AF7F0A"/>
    <w:rsid w:val="00B02F9A"/>
    <w:rsid w:val="00B052F1"/>
    <w:rsid w:val="00B05353"/>
    <w:rsid w:val="00B10CBC"/>
    <w:rsid w:val="00B122B1"/>
    <w:rsid w:val="00B13E73"/>
    <w:rsid w:val="00B149F1"/>
    <w:rsid w:val="00B15774"/>
    <w:rsid w:val="00B165A6"/>
    <w:rsid w:val="00B2043D"/>
    <w:rsid w:val="00B21569"/>
    <w:rsid w:val="00B22654"/>
    <w:rsid w:val="00B231EC"/>
    <w:rsid w:val="00B272BD"/>
    <w:rsid w:val="00B300E1"/>
    <w:rsid w:val="00B33844"/>
    <w:rsid w:val="00B340F2"/>
    <w:rsid w:val="00B34BDF"/>
    <w:rsid w:val="00B35F0A"/>
    <w:rsid w:val="00B41B84"/>
    <w:rsid w:val="00B43638"/>
    <w:rsid w:val="00B4482C"/>
    <w:rsid w:val="00B452B7"/>
    <w:rsid w:val="00B45FBD"/>
    <w:rsid w:val="00B51D68"/>
    <w:rsid w:val="00B53C2D"/>
    <w:rsid w:val="00B548A1"/>
    <w:rsid w:val="00B55BF1"/>
    <w:rsid w:val="00B5626E"/>
    <w:rsid w:val="00B56C85"/>
    <w:rsid w:val="00B6332F"/>
    <w:rsid w:val="00B66CCC"/>
    <w:rsid w:val="00B717D4"/>
    <w:rsid w:val="00B743F8"/>
    <w:rsid w:val="00B76010"/>
    <w:rsid w:val="00B7771F"/>
    <w:rsid w:val="00B81195"/>
    <w:rsid w:val="00B814E2"/>
    <w:rsid w:val="00B858F3"/>
    <w:rsid w:val="00B87B58"/>
    <w:rsid w:val="00B901D3"/>
    <w:rsid w:val="00B9152D"/>
    <w:rsid w:val="00B9799F"/>
    <w:rsid w:val="00BA0729"/>
    <w:rsid w:val="00BA2815"/>
    <w:rsid w:val="00BA4E71"/>
    <w:rsid w:val="00BA58F1"/>
    <w:rsid w:val="00BB061E"/>
    <w:rsid w:val="00BB0A14"/>
    <w:rsid w:val="00BB2727"/>
    <w:rsid w:val="00BB2FD4"/>
    <w:rsid w:val="00BB4B1F"/>
    <w:rsid w:val="00BB71D1"/>
    <w:rsid w:val="00BB7CC0"/>
    <w:rsid w:val="00BC00ED"/>
    <w:rsid w:val="00BC24F6"/>
    <w:rsid w:val="00BC3C39"/>
    <w:rsid w:val="00BC5985"/>
    <w:rsid w:val="00BD0538"/>
    <w:rsid w:val="00BD1A6E"/>
    <w:rsid w:val="00BD28D3"/>
    <w:rsid w:val="00BD34F5"/>
    <w:rsid w:val="00BD3EEA"/>
    <w:rsid w:val="00BD5490"/>
    <w:rsid w:val="00BD733A"/>
    <w:rsid w:val="00BD7389"/>
    <w:rsid w:val="00BE3559"/>
    <w:rsid w:val="00BE46DD"/>
    <w:rsid w:val="00BE51A5"/>
    <w:rsid w:val="00BE6C62"/>
    <w:rsid w:val="00BE7BB6"/>
    <w:rsid w:val="00BF196C"/>
    <w:rsid w:val="00BF25A2"/>
    <w:rsid w:val="00BF3313"/>
    <w:rsid w:val="00BF49A9"/>
    <w:rsid w:val="00BF63BF"/>
    <w:rsid w:val="00BF6E29"/>
    <w:rsid w:val="00BF785F"/>
    <w:rsid w:val="00C003FD"/>
    <w:rsid w:val="00C0240B"/>
    <w:rsid w:val="00C036B2"/>
    <w:rsid w:val="00C05E51"/>
    <w:rsid w:val="00C061B1"/>
    <w:rsid w:val="00C102F9"/>
    <w:rsid w:val="00C10453"/>
    <w:rsid w:val="00C125BB"/>
    <w:rsid w:val="00C154EC"/>
    <w:rsid w:val="00C15CA8"/>
    <w:rsid w:val="00C15EFE"/>
    <w:rsid w:val="00C1635B"/>
    <w:rsid w:val="00C20E4A"/>
    <w:rsid w:val="00C227B8"/>
    <w:rsid w:val="00C250CF"/>
    <w:rsid w:val="00C25403"/>
    <w:rsid w:val="00C25640"/>
    <w:rsid w:val="00C27187"/>
    <w:rsid w:val="00C275DB"/>
    <w:rsid w:val="00C304B7"/>
    <w:rsid w:val="00C31AA8"/>
    <w:rsid w:val="00C32869"/>
    <w:rsid w:val="00C33588"/>
    <w:rsid w:val="00C340BD"/>
    <w:rsid w:val="00C344A4"/>
    <w:rsid w:val="00C37763"/>
    <w:rsid w:val="00C41694"/>
    <w:rsid w:val="00C455C9"/>
    <w:rsid w:val="00C457AF"/>
    <w:rsid w:val="00C47714"/>
    <w:rsid w:val="00C50B46"/>
    <w:rsid w:val="00C50D15"/>
    <w:rsid w:val="00C51D76"/>
    <w:rsid w:val="00C5223F"/>
    <w:rsid w:val="00C52AB6"/>
    <w:rsid w:val="00C56281"/>
    <w:rsid w:val="00C60F48"/>
    <w:rsid w:val="00C649BC"/>
    <w:rsid w:val="00C6567B"/>
    <w:rsid w:val="00C65B10"/>
    <w:rsid w:val="00C66F8D"/>
    <w:rsid w:val="00C67AE2"/>
    <w:rsid w:val="00C71F79"/>
    <w:rsid w:val="00C771DF"/>
    <w:rsid w:val="00C826B5"/>
    <w:rsid w:val="00C831FA"/>
    <w:rsid w:val="00C83994"/>
    <w:rsid w:val="00C94E5E"/>
    <w:rsid w:val="00C95AAB"/>
    <w:rsid w:val="00CA0088"/>
    <w:rsid w:val="00CA0F48"/>
    <w:rsid w:val="00CA1791"/>
    <w:rsid w:val="00CA2DBA"/>
    <w:rsid w:val="00CA605D"/>
    <w:rsid w:val="00CB11F7"/>
    <w:rsid w:val="00CB2635"/>
    <w:rsid w:val="00CB3B59"/>
    <w:rsid w:val="00CB6735"/>
    <w:rsid w:val="00CB7915"/>
    <w:rsid w:val="00CC1439"/>
    <w:rsid w:val="00CC1B33"/>
    <w:rsid w:val="00CC333E"/>
    <w:rsid w:val="00CC4F3E"/>
    <w:rsid w:val="00CC5DBA"/>
    <w:rsid w:val="00CC69AB"/>
    <w:rsid w:val="00CC7136"/>
    <w:rsid w:val="00CD1F1D"/>
    <w:rsid w:val="00CD60E4"/>
    <w:rsid w:val="00CD64AD"/>
    <w:rsid w:val="00CD7BAA"/>
    <w:rsid w:val="00CE0AAD"/>
    <w:rsid w:val="00CE206F"/>
    <w:rsid w:val="00CE5D32"/>
    <w:rsid w:val="00CE6694"/>
    <w:rsid w:val="00CF691E"/>
    <w:rsid w:val="00D000A1"/>
    <w:rsid w:val="00D0296E"/>
    <w:rsid w:val="00D074E8"/>
    <w:rsid w:val="00D118FE"/>
    <w:rsid w:val="00D121CF"/>
    <w:rsid w:val="00D13940"/>
    <w:rsid w:val="00D1644F"/>
    <w:rsid w:val="00D24DCF"/>
    <w:rsid w:val="00D2696D"/>
    <w:rsid w:val="00D37872"/>
    <w:rsid w:val="00D40872"/>
    <w:rsid w:val="00D45AAA"/>
    <w:rsid w:val="00D50683"/>
    <w:rsid w:val="00D51933"/>
    <w:rsid w:val="00D574C7"/>
    <w:rsid w:val="00D60680"/>
    <w:rsid w:val="00D61DB9"/>
    <w:rsid w:val="00D6400C"/>
    <w:rsid w:val="00D645A4"/>
    <w:rsid w:val="00D649DF"/>
    <w:rsid w:val="00D664DD"/>
    <w:rsid w:val="00D6736F"/>
    <w:rsid w:val="00D67F10"/>
    <w:rsid w:val="00D729C7"/>
    <w:rsid w:val="00D72FAB"/>
    <w:rsid w:val="00D73352"/>
    <w:rsid w:val="00D73948"/>
    <w:rsid w:val="00D76185"/>
    <w:rsid w:val="00D839A3"/>
    <w:rsid w:val="00D851B2"/>
    <w:rsid w:val="00D90A32"/>
    <w:rsid w:val="00D90E9A"/>
    <w:rsid w:val="00D91058"/>
    <w:rsid w:val="00D9152C"/>
    <w:rsid w:val="00D91531"/>
    <w:rsid w:val="00D91A36"/>
    <w:rsid w:val="00D93011"/>
    <w:rsid w:val="00D95EDA"/>
    <w:rsid w:val="00DA0567"/>
    <w:rsid w:val="00DA241F"/>
    <w:rsid w:val="00DA3526"/>
    <w:rsid w:val="00DA3F08"/>
    <w:rsid w:val="00DA4D48"/>
    <w:rsid w:val="00DA5460"/>
    <w:rsid w:val="00DB095B"/>
    <w:rsid w:val="00DB1219"/>
    <w:rsid w:val="00DB1464"/>
    <w:rsid w:val="00DB14A7"/>
    <w:rsid w:val="00DB1AC8"/>
    <w:rsid w:val="00DB251B"/>
    <w:rsid w:val="00DB4318"/>
    <w:rsid w:val="00DC04F9"/>
    <w:rsid w:val="00DC1749"/>
    <w:rsid w:val="00DC3138"/>
    <w:rsid w:val="00DC42C6"/>
    <w:rsid w:val="00DC5536"/>
    <w:rsid w:val="00DC558A"/>
    <w:rsid w:val="00DC6FA6"/>
    <w:rsid w:val="00DC793F"/>
    <w:rsid w:val="00DC7F55"/>
    <w:rsid w:val="00DD04B7"/>
    <w:rsid w:val="00DD166A"/>
    <w:rsid w:val="00DD3B6E"/>
    <w:rsid w:val="00DD5987"/>
    <w:rsid w:val="00DD647B"/>
    <w:rsid w:val="00DD6DFD"/>
    <w:rsid w:val="00DE0491"/>
    <w:rsid w:val="00DE0A36"/>
    <w:rsid w:val="00DE3715"/>
    <w:rsid w:val="00DE3D26"/>
    <w:rsid w:val="00DE3E51"/>
    <w:rsid w:val="00DE4B76"/>
    <w:rsid w:val="00DE7A26"/>
    <w:rsid w:val="00DE7E7A"/>
    <w:rsid w:val="00DF21DE"/>
    <w:rsid w:val="00DF3A19"/>
    <w:rsid w:val="00DF4686"/>
    <w:rsid w:val="00DF6490"/>
    <w:rsid w:val="00E00F5E"/>
    <w:rsid w:val="00E01D19"/>
    <w:rsid w:val="00E032A7"/>
    <w:rsid w:val="00E052DD"/>
    <w:rsid w:val="00E054B7"/>
    <w:rsid w:val="00E07DBD"/>
    <w:rsid w:val="00E11124"/>
    <w:rsid w:val="00E13458"/>
    <w:rsid w:val="00E137FA"/>
    <w:rsid w:val="00E13843"/>
    <w:rsid w:val="00E17F3D"/>
    <w:rsid w:val="00E20221"/>
    <w:rsid w:val="00E20578"/>
    <w:rsid w:val="00E237E0"/>
    <w:rsid w:val="00E23ACF"/>
    <w:rsid w:val="00E2637E"/>
    <w:rsid w:val="00E310D9"/>
    <w:rsid w:val="00E34972"/>
    <w:rsid w:val="00E35C54"/>
    <w:rsid w:val="00E361D5"/>
    <w:rsid w:val="00E36282"/>
    <w:rsid w:val="00E37E14"/>
    <w:rsid w:val="00E42905"/>
    <w:rsid w:val="00E44A23"/>
    <w:rsid w:val="00E45BB8"/>
    <w:rsid w:val="00E45D00"/>
    <w:rsid w:val="00E46A88"/>
    <w:rsid w:val="00E47C3A"/>
    <w:rsid w:val="00E51FE7"/>
    <w:rsid w:val="00E55D64"/>
    <w:rsid w:val="00E55DA6"/>
    <w:rsid w:val="00E57F33"/>
    <w:rsid w:val="00E614E9"/>
    <w:rsid w:val="00E63AC1"/>
    <w:rsid w:val="00E6518C"/>
    <w:rsid w:val="00E65842"/>
    <w:rsid w:val="00E71C83"/>
    <w:rsid w:val="00E767B0"/>
    <w:rsid w:val="00E83985"/>
    <w:rsid w:val="00E863BE"/>
    <w:rsid w:val="00E86764"/>
    <w:rsid w:val="00E87DB0"/>
    <w:rsid w:val="00E87E67"/>
    <w:rsid w:val="00E87FAF"/>
    <w:rsid w:val="00E943A8"/>
    <w:rsid w:val="00E94E8B"/>
    <w:rsid w:val="00E9595A"/>
    <w:rsid w:val="00E968F5"/>
    <w:rsid w:val="00EA2DCD"/>
    <w:rsid w:val="00EA326A"/>
    <w:rsid w:val="00EA4467"/>
    <w:rsid w:val="00EA5626"/>
    <w:rsid w:val="00EA79E5"/>
    <w:rsid w:val="00EB4367"/>
    <w:rsid w:val="00EB5358"/>
    <w:rsid w:val="00EC08AF"/>
    <w:rsid w:val="00EC0BF7"/>
    <w:rsid w:val="00EC0CB3"/>
    <w:rsid w:val="00EC1A04"/>
    <w:rsid w:val="00EC7299"/>
    <w:rsid w:val="00ED1955"/>
    <w:rsid w:val="00ED1AF9"/>
    <w:rsid w:val="00ED2BCC"/>
    <w:rsid w:val="00ED747A"/>
    <w:rsid w:val="00ED77AA"/>
    <w:rsid w:val="00EE014E"/>
    <w:rsid w:val="00EE2567"/>
    <w:rsid w:val="00EE4273"/>
    <w:rsid w:val="00EE791C"/>
    <w:rsid w:val="00EF2364"/>
    <w:rsid w:val="00EF261D"/>
    <w:rsid w:val="00EF4633"/>
    <w:rsid w:val="00EF6423"/>
    <w:rsid w:val="00EF6E93"/>
    <w:rsid w:val="00F035F4"/>
    <w:rsid w:val="00F042AE"/>
    <w:rsid w:val="00F044C2"/>
    <w:rsid w:val="00F10BF9"/>
    <w:rsid w:val="00F20AB5"/>
    <w:rsid w:val="00F21280"/>
    <w:rsid w:val="00F25DB2"/>
    <w:rsid w:val="00F2675F"/>
    <w:rsid w:val="00F27A2F"/>
    <w:rsid w:val="00F33684"/>
    <w:rsid w:val="00F33B61"/>
    <w:rsid w:val="00F34DFC"/>
    <w:rsid w:val="00F35621"/>
    <w:rsid w:val="00F357FF"/>
    <w:rsid w:val="00F3753A"/>
    <w:rsid w:val="00F4233C"/>
    <w:rsid w:val="00F4316A"/>
    <w:rsid w:val="00F50012"/>
    <w:rsid w:val="00F51C7C"/>
    <w:rsid w:val="00F53D92"/>
    <w:rsid w:val="00F54916"/>
    <w:rsid w:val="00F562EF"/>
    <w:rsid w:val="00F56CE7"/>
    <w:rsid w:val="00F64177"/>
    <w:rsid w:val="00F64FD0"/>
    <w:rsid w:val="00F650D7"/>
    <w:rsid w:val="00F6511F"/>
    <w:rsid w:val="00F66628"/>
    <w:rsid w:val="00F67BE1"/>
    <w:rsid w:val="00F73C19"/>
    <w:rsid w:val="00F80CB6"/>
    <w:rsid w:val="00F80F61"/>
    <w:rsid w:val="00F811BD"/>
    <w:rsid w:val="00F83990"/>
    <w:rsid w:val="00F847F9"/>
    <w:rsid w:val="00F84F80"/>
    <w:rsid w:val="00F85408"/>
    <w:rsid w:val="00F85A60"/>
    <w:rsid w:val="00F8697B"/>
    <w:rsid w:val="00F90A34"/>
    <w:rsid w:val="00F90C5A"/>
    <w:rsid w:val="00F93801"/>
    <w:rsid w:val="00F966CF"/>
    <w:rsid w:val="00F97920"/>
    <w:rsid w:val="00FA009F"/>
    <w:rsid w:val="00FA1440"/>
    <w:rsid w:val="00FA5B51"/>
    <w:rsid w:val="00FB0E32"/>
    <w:rsid w:val="00FB7BDD"/>
    <w:rsid w:val="00FC0618"/>
    <w:rsid w:val="00FC0951"/>
    <w:rsid w:val="00FC12E5"/>
    <w:rsid w:val="00FC3A7E"/>
    <w:rsid w:val="00FC5C6D"/>
    <w:rsid w:val="00FD336C"/>
    <w:rsid w:val="00FD40E5"/>
    <w:rsid w:val="00FD4246"/>
    <w:rsid w:val="00FD5659"/>
    <w:rsid w:val="00FD5AB9"/>
    <w:rsid w:val="00FD7F47"/>
    <w:rsid w:val="00FE10D5"/>
    <w:rsid w:val="00FE4DE3"/>
    <w:rsid w:val="00FE7E03"/>
    <w:rsid w:val="00FF0912"/>
    <w:rsid w:val="00FF105C"/>
    <w:rsid w:val="00FF208E"/>
    <w:rsid w:val="00FF2C21"/>
    <w:rsid w:val="00FF3375"/>
    <w:rsid w:val="00FF4CCB"/>
    <w:rsid w:val="00FF5BA6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786A70"/>
  <w15:docId w15:val="{EE6A4C3F-F8C3-474A-8CC9-2CE6D4771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nhideWhenUsed="1"/>
    <w:lsdException w:name="List Bullet 3" w:locked="1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F85408"/>
    <w:rPr>
      <w:rFonts w:eastAsia="Times New Roman"/>
      <w:sz w:val="24"/>
      <w:szCs w:val="24"/>
    </w:rPr>
  </w:style>
  <w:style w:type="paragraph" w:styleId="1">
    <w:name w:val="heading 1"/>
    <w:basedOn w:val="a4"/>
    <w:next w:val="a4"/>
    <w:link w:val="10"/>
    <w:uiPriority w:val="99"/>
    <w:qFormat/>
    <w:rsid w:val="003974DA"/>
    <w:pPr>
      <w:keepNext/>
      <w:widowControl w:val="0"/>
      <w:spacing w:before="360" w:after="120"/>
      <w:jc w:val="center"/>
      <w:outlineLvl w:val="0"/>
    </w:pPr>
    <w:rPr>
      <w:b/>
      <w:bCs/>
      <w:kern w:val="32"/>
      <w:sz w:val="28"/>
      <w:szCs w:val="28"/>
    </w:rPr>
  </w:style>
  <w:style w:type="paragraph" w:styleId="2">
    <w:name w:val="heading 2"/>
    <w:basedOn w:val="a4"/>
    <w:next w:val="a4"/>
    <w:link w:val="20"/>
    <w:uiPriority w:val="99"/>
    <w:qFormat/>
    <w:rsid w:val="0062086A"/>
    <w:pPr>
      <w:keepNext/>
      <w:widowControl w:val="0"/>
      <w:spacing w:before="240" w:after="120"/>
      <w:ind w:firstLine="709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4"/>
    <w:next w:val="a4"/>
    <w:link w:val="30"/>
    <w:uiPriority w:val="99"/>
    <w:qFormat/>
    <w:rsid w:val="0062086A"/>
    <w:pPr>
      <w:keepNext/>
      <w:widowControl w:val="0"/>
      <w:spacing w:before="120" w:after="120"/>
      <w:ind w:firstLine="709"/>
      <w:jc w:val="both"/>
      <w:outlineLvl w:val="2"/>
    </w:pPr>
    <w:rPr>
      <w:b/>
      <w:bCs/>
    </w:rPr>
  </w:style>
  <w:style w:type="paragraph" w:styleId="4">
    <w:name w:val="heading 4"/>
    <w:basedOn w:val="a4"/>
    <w:next w:val="a4"/>
    <w:link w:val="40"/>
    <w:uiPriority w:val="99"/>
    <w:qFormat/>
    <w:rsid w:val="0062086A"/>
    <w:pPr>
      <w:keepNext/>
      <w:widowControl w:val="0"/>
      <w:spacing w:before="240" w:after="60"/>
      <w:ind w:firstLine="709"/>
      <w:jc w:val="both"/>
      <w:outlineLvl w:val="3"/>
    </w:pPr>
    <w:rPr>
      <w:b/>
      <w:bCs/>
      <w:sz w:val="28"/>
      <w:szCs w:val="28"/>
    </w:rPr>
  </w:style>
  <w:style w:type="paragraph" w:styleId="5">
    <w:name w:val="heading 5"/>
    <w:basedOn w:val="a4"/>
    <w:next w:val="a4"/>
    <w:link w:val="50"/>
    <w:uiPriority w:val="99"/>
    <w:qFormat/>
    <w:rsid w:val="0062086A"/>
    <w:pPr>
      <w:widowControl w:val="0"/>
      <w:spacing w:before="240" w:after="60"/>
      <w:ind w:firstLine="709"/>
      <w:jc w:val="both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4"/>
    <w:next w:val="a4"/>
    <w:link w:val="60"/>
    <w:uiPriority w:val="99"/>
    <w:qFormat/>
    <w:rsid w:val="0062086A"/>
    <w:pPr>
      <w:widowControl w:val="0"/>
      <w:spacing w:before="240" w:after="60"/>
      <w:ind w:firstLine="709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4"/>
    <w:next w:val="a4"/>
    <w:link w:val="70"/>
    <w:uiPriority w:val="99"/>
    <w:qFormat/>
    <w:rsid w:val="0062086A"/>
    <w:pPr>
      <w:widowControl w:val="0"/>
      <w:spacing w:before="240" w:after="60"/>
      <w:ind w:firstLine="709"/>
      <w:jc w:val="both"/>
      <w:outlineLvl w:val="6"/>
    </w:pPr>
    <w:rPr>
      <w:sz w:val="20"/>
      <w:szCs w:val="20"/>
    </w:rPr>
  </w:style>
  <w:style w:type="paragraph" w:styleId="8">
    <w:name w:val="heading 8"/>
    <w:basedOn w:val="a4"/>
    <w:next w:val="a4"/>
    <w:link w:val="80"/>
    <w:uiPriority w:val="99"/>
    <w:qFormat/>
    <w:rsid w:val="0062086A"/>
    <w:pPr>
      <w:widowControl w:val="0"/>
      <w:spacing w:before="240" w:after="60"/>
      <w:ind w:firstLine="709"/>
      <w:jc w:val="both"/>
      <w:outlineLvl w:val="7"/>
    </w:pPr>
    <w:rPr>
      <w:i/>
      <w:iCs/>
      <w:sz w:val="20"/>
      <w:szCs w:val="20"/>
    </w:rPr>
  </w:style>
  <w:style w:type="paragraph" w:styleId="9">
    <w:name w:val="heading 9"/>
    <w:basedOn w:val="a4"/>
    <w:next w:val="a4"/>
    <w:link w:val="90"/>
    <w:uiPriority w:val="99"/>
    <w:qFormat/>
    <w:rsid w:val="0062086A"/>
    <w:pPr>
      <w:widowControl w:val="0"/>
      <w:spacing w:before="240" w:after="60"/>
      <w:ind w:firstLine="709"/>
      <w:jc w:val="both"/>
      <w:outlineLvl w:val="8"/>
    </w:pPr>
    <w:rPr>
      <w:rFonts w:ascii="Cambria" w:eastAsia="Calibri" w:hAnsi="Cambria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974DA"/>
    <w:rPr>
      <w:rFonts w:eastAsia="Times New Roman"/>
      <w:b/>
      <w:bCs/>
      <w:kern w:val="32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2086A"/>
    <w:rPr>
      <w:rFonts w:eastAsia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62086A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62086A"/>
    <w:rPr>
      <w:rFonts w:eastAsia="Times New Roman" w:cs="Arial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62086A"/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62086A"/>
    <w:rPr>
      <w:rFonts w:eastAsia="Times New Roman" w:cs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uiPriority w:val="99"/>
    <w:locked/>
    <w:rsid w:val="0062086A"/>
    <w:rPr>
      <w:rFonts w:eastAsia="Times New Roman" w:cs="Times New Roman"/>
      <w:lang w:eastAsia="ru-RU"/>
    </w:rPr>
  </w:style>
  <w:style w:type="character" w:customStyle="1" w:styleId="80">
    <w:name w:val="Заголовок 8 Знак"/>
    <w:link w:val="8"/>
    <w:uiPriority w:val="99"/>
    <w:locked/>
    <w:rsid w:val="0062086A"/>
    <w:rPr>
      <w:rFonts w:eastAsia="Times New Roman" w:cs="Times New Roman"/>
      <w:i/>
      <w:iCs/>
      <w:lang w:eastAsia="ru-RU"/>
    </w:rPr>
  </w:style>
  <w:style w:type="character" w:customStyle="1" w:styleId="90">
    <w:name w:val="Заголовок 9 Знак"/>
    <w:link w:val="9"/>
    <w:uiPriority w:val="99"/>
    <w:locked/>
    <w:rsid w:val="0062086A"/>
    <w:rPr>
      <w:rFonts w:ascii="Cambria" w:hAnsi="Cambria" w:cs="Times New Roman"/>
      <w:sz w:val="22"/>
      <w:szCs w:val="22"/>
      <w:lang w:eastAsia="ru-RU"/>
    </w:rPr>
  </w:style>
  <w:style w:type="paragraph" w:styleId="a8">
    <w:name w:val="footnote text"/>
    <w:basedOn w:val="a4"/>
    <w:link w:val="a9"/>
    <w:uiPriority w:val="99"/>
    <w:semiHidden/>
    <w:rsid w:val="001275F0"/>
    <w:pPr>
      <w:widowControl w:val="0"/>
      <w:ind w:firstLine="709"/>
      <w:jc w:val="both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locked/>
    <w:rsid w:val="001275F0"/>
    <w:rPr>
      <w:rFonts w:eastAsia="Times New Roman" w:cs="Times New Roman"/>
      <w:sz w:val="20"/>
      <w:lang w:eastAsia="ru-RU"/>
    </w:rPr>
  </w:style>
  <w:style w:type="character" w:styleId="aa">
    <w:name w:val="footnote reference"/>
    <w:uiPriority w:val="99"/>
    <w:semiHidden/>
    <w:rsid w:val="001275F0"/>
    <w:rPr>
      <w:rFonts w:cs="Times New Roman"/>
      <w:vertAlign w:val="superscript"/>
    </w:rPr>
  </w:style>
  <w:style w:type="paragraph" w:styleId="ab">
    <w:name w:val="Title"/>
    <w:basedOn w:val="a4"/>
    <w:next w:val="a4"/>
    <w:link w:val="ac"/>
    <w:uiPriority w:val="99"/>
    <w:qFormat/>
    <w:rsid w:val="0062086A"/>
    <w:pPr>
      <w:widowControl w:val="0"/>
      <w:spacing w:before="240" w:after="60"/>
      <w:ind w:firstLine="709"/>
      <w:jc w:val="center"/>
      <w:outlineLvl w:val="0"/>
    </w:pPr>
    <w:rPr>
      <w:rFonts w:ascii="Cambria" w:eastAsia="Calibri" w:hAnsi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62086A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customStyle="1" w:styleId="ad">
    <w:name w:val="Для таблиц"/>
    <w:basedOn w:val="a4"/>
    <w:uiPriority w:val="99"/>
    <w:rsid w:val="0062086A"/>
    <w:pPr>
      <w:widowControl w:val="0"/>
      <w:ind w:firstLine="709"/>
      <w:jc w:val="both"/>
    </w:pPr>
    <w:rPr>
      <w:szCs w:val="20"/>
    </w:rPr>
  </w:style>
  <w:style w:type="paragraph" w:styleId="ae">
    <w:name w:val="Subtitle"/>
    <w:basedOn w:val="a4"/>
    <w:next w:val="a4"/>
    <w:link w:val="af"/>
    <w:uiPriority w:val="99"/>
    <w:qFormat/>
    <w:rsid w:val="0062086A"/>
    <w:pPr>
      <w:widowControl w:val="0"/>
      <w:spacing w:after="60"/>
      <w:ind w:firstLine="709"/>
      <w:jc w:val="center"/>
      <w:outlineLvl w:val="1"/>
    </w:pPr>
    <w:rPr>
      <w:rFonts w:ascii="Cambria" w:eastAsia="Calibri" w:hAnsi="Cambria"/>
      <w:sz w:val="20"/>
      <w:szCs w:val="20"/>
    </w:rPr>
  </w:style>
  <w:style w:type="character" w:customStyle="1" w:styleId="af">
    <w:name w:val="Подзаголовок Знак"/>
    <w:link w:val="ae"/>
    <w:uiPriority w:val="99"/>
    <w:locked/>
    <w:rsid w:val="0062086A"/>
    <w:rPr>
      <w:rFonts w:ascii="Cambria" w:hAnsi="Cambria" w:cs="Times New Roman"/>
      <w:lang w:eastAsia="ru-RU"/>
    </w:rPr>
  </w:style>
  <w:style w:type="paragraph" w:styleId="af0">
    <w:name w:val="Body Text"/>
    <w:basedOn w:val="a4"/>
    <w:link w:val="11"/>
    <w:uiPriority w:val="99"/>
    <w:rsid w:val="0062086A"/>
    <w:pPr>
      <w:widowControl w:val="0"/>
      <w:ind w:firstLine="709"/>
      <w:jc w:val="center"/>
      <w:outlineLvl w:val="2"/>
    </w:pPr>
    <w:rPr>
      <w:b/>
      <w:sz w:val="28"/>
      <w:szCs w:val="20"/>
    </w:rPr>
  </w:style>
  <w:style w:type="character" w:customStyle="1" w:styleId="11">
    <w:name w:val="Основной текст Знак1"/>
    <w:link w:val="af0"/>
    <w:uiPriority w:val="99"/>
    <w:locked/>
    <w:rsid w:val="0062086A"/>
    <w:rPr>
      <w:rFonts w:eastAsia="Times New Roman"/>
      <w:b/>
      <w:sz w:val="28"/>
      <w:lang w:eastAsia="ru-RU"/>
    </w:rPr>
  </w:style>
  <w:style w:type="character" w:customStyle="1" w:styleId="af1">
    <w:name w:val="Основной текст Знак"/>
    <w:rsid w:val="0062086A"/>
    <w:rPr>
      <w:rFonts w:ascii="Calibri" w:hAnsi="Calibri" w:cs="Times New Roman"/>
      <w:sz w:val="22"/>
      <w:szCs w:val="22"/>
      <w:lang w:eastAsia="ru-RU"/>
    </w:rPr>
  </w:style>
  <w:style w:type="paragraph" w:styleId="21">
    <w:name w:val="Body Text Indent 2"/>
    <w:basedOn w:val="a4"/>
    <w:link w:val="22"/>
    <w:uiPriority w:val="99"/>
    <w:rsid w:val="0062086A"/>
    <w:pPr>
      <w:widowControl w:val="0"/>
      <w:tabs>
        <w:tab w:val="left" w:pos="426"/>
      </w:tabs>
      <w:ind w:left="426" w:hanging="426"/>
      <w:jc w:val="both"/>
    </w:pPr>
    <w:rPr>
      <w:b/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62086A"/>
    <w:rPr>
      <w:rFonts w:eastAsia="Times New Roman" w:cs="Times New Roman"/>
      <w:b/>
      <w:lang w:eastAsia="ru-RU"/>
    </w:rPr>
  </w:style>
  <w:style w:type="paragraph" w:styleId="31">
    <w:name w:val="Body Text Indent 3"/>
    <w:basedOn w:val="a4"/>
    <w:link w:val="32"/>
    <w:uiPriority w:val="99"/>
    <w:rsid w:val="0062086A"/>
    <w:pPr>
      <w:widowControl w:val="0"/>
      <w:tabs>
        <w:tab w:val="left" w:pos="1701"/>
      </w:tabs>
      <w:spacing w:before="120"/>
      <w:ind w:left="1701" w:hanging="708"/>
      <w:jc w:val="both"/>
    </w:pPr>
    <w:rPr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locked/>
    <w:rsid w:val="0062086A"/>
    <w:rPr>
      <w:rFonts w:eastAsia="Times New Roman" w:cs="Times New Roman"/>
      <w:lang w:eastAsia="ru-RU"/>
    </w:rPr>
  </w:style>
  <w:style w:type="paragraph" w:styleId="af2">
    <w:name w:val="Body Text Indent"/>
    <w:aliases w:val="текст,Основной текст 1,Нумерованный список !!,Надин стиль"/>
    <w:basedOn w:val="a4"/>
    <w:link w:val="12"/>
    <w:uiPriority w:val="99"/>
    <w:rsid w:val="0062086A"/>
    <w:pPr>
      <w:widowControl w:val="0"/>
      <w:spacing w:after="120"/>
      <w:ind w:left="283" w:firstLine="709"/>
      <w:jc w:val="both"/>
    </w:pPr>
    <w:rPr>
      <w:sz w:val="20"/>
      <w:szCs w:val="20"/>
    </w:rPr>
  </w:style>
  <w:style w:type="character" w:customStyle="1" w:styleId="12">
    <w:name w:val="Основной текст с отступом Знак1"/>
    <w:aliases w:val="текст Знак,Основной текст 1 Знак,Нумерованный список !! Знак,Надин стиль Знак"/>
    <w:link w:val="af2"/>
    <w:uiPriority w:val="99"/>
    <w:locked/>
    <w:rsid w:val="0062086A"/>
    <w:rPr>
      <w:rFonts w:eastAsia="Times New Roman"/>
      <w:lang w:eastAsia="ru-RU"/>
    </w:rPr>
  </w:style>
  <w:style w:type="character" w:customStyle="1" w:styleId="af3">
    <w:name w:val="Основной текст с отступом Знак"/>
    <w:uiPriority w:val="99"/>
    <w:rsid w:val="0062086A"/>
    <w:rPr>
      <w:rFonts w:ascii="Calibri" w:hAnsi="Calibri" w:cs="Times New Roman"/>
      <w:sz w:val="22"/>
      <w:szCs w:val="22"/>
      <w:lang w:eastAsia="ru-RU"/>
    </w:rPr>
  </w:style>
  <w:style w:type="paragraph" w:customStyle="1" w:styleId="a1">
    <w:name w:val="список с точками"/>
    <w:basedOn w:val="a4"/>
    <w:uiPriority w:val="99"/>
    <w:rsid w:val="0062086A"/>
    <w:pPr>
      <w:widowControl w:val="0"/>
      <w:numPr>
        <w:numId w:val="1"/>
      </w:numPr>
      <w:spacing w:line="312" w:lineRule="auto"/>
      <w:jc w:val="both"/>
    </w:pPr>
    <w:rPr>
      <w:szCs w:val="20"/>
    </w:rPr>
  </w:style>
  <w:style w:type="paragraph" w:styleId="a3">
    <w:name w:val="Normal (Web)"/>
    <w:basedOn w:val="a4"/>
    <w:uiPriority w:val="99"/>
    <w:rsid w:val="0062086A"/>
    <w:pPr>
      <w:widowControl w:val="0"/>
      <w:numPr>
        <w:numId w:val="2"/>
      </w:numPr>
      <w:spacing w:before="100" w:beforeAutospacing="1" w:after="100" w:afterAutospacing="1"/>
      <w:jc w:val="both"/>
    </w:pPr>
    <w:rPr>
      <w:szCs w:val="20"/>
    </w:rPr>
  </w:style>
  <w:style w:type="paragraph" w:customStyle="1" w:styleId="af4">
    <w:name w:val="Абзац"/>
    <w:basedOn w:val="a4"/>
    <w:uiPriority w:val="99"/>
    <w:rsid w:val="0062086A"/>
    <w:pPr>
      <w:widowControl w:val="0"/>
      <w:spacing w:line="312" w:lineRule="auto"/>
      <w:ind w:firstLine="567"/>
      <w:jc w:val="both"/>
    </w:pPr>
    <w:rPr>
      <w:szCs w:val="20"/>
    </w:rPr>
  </w:style>
  <w:style w:type="character" w:styleId="af5">
    <w:name w:val="Hyperlink"/>
    <w:uiPriority w:val="99"/>
    <w:rsid w:val="00677DA6"/>
    <w:rPr>
      <w:noProof/>
      <w:sz w:val="20"/>
      <w:u w:val="single"/>
    </w:rPr>
  </w:style>
  <w:style w:type="paragraph" w:styleId="af6">
    <w:name w:val="Plain Text"/>
    <w:basedOn w:val="a4"/>
    <w:link w:val="af7"/>
    <w:uiPriority w:val="99"/>
    <w:rsid w:val="0062086A"/>
    <w:pPr>
      <w:widowControl w:val="0"/>
      <w:ind w:firstLine="709"/>
      <w:jc w:val="both"/>
    </w:pPr>
    <w:rPr>
      <w:rFonts w:ascii="Courier New" w:eastAsia="Calibri" w:hAnsi="Courier New"/>
      <w:sz w:val="20"/>
      <w:szCs w:val="20"/>
    </w:rPr>
  </w:style>
  <w:style w:type="character" w:customStyle="1" w:styleId="af7">
    <w:name w:val="Текст Знак"/>
    <w:link w:val="af6"/>
    <w:uiPriority w:val="99"/>
    <w:locked/>
    <w:rsid w:val="0062086A"/>
    <w:rPr>
      <w:rFonts w:ascii="Courier New" w:hAnsi="Courier New" w:cs="Times New Roman"/>
      <w:sz w:val="20"/>
      <w:lang w:eastAsia="ru-RU"/>
    </w:rPr>
  </w:style>
  <w:style w:type="paragraph" w:styleId="23">
    <w:name w:val="List Bullet 2"/>
    <w:basedOn w:val="a4"/>
    <w:autoRedefine/>
    <w:uiPriority w:val="99"/>
    <w:rsid w:val="0062086A"/>
    <w:pPr>
      <w:widowControl w:val="0"/>
      <w:ind w:firstLine="600"/>
      <w:jc w:val="both"/>
    </w:pPr>
    <w:rPr>
      <w:szCs w:val="20"/>
    </w:rPr>
  </w:style>
  <w:style w:type="paragraph" w:styleId="af8">
    <w:name w:val="header"/>
    <w:basedOn w:val="a4"/>
    <w:link w:val="af9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</w:rPr>
  </w:style>
  <w:style w:type="character" w:customStyle="1" w:styleId="af9">
    <w:name w:val="Верхний колонтитул Знак"/>
    <w:link w:val="af8"/>
    <w:uiPriority w:val="99"/>
    <w:locked/>
    <w:rsid w:val="0062086A"/>
    <w:rPr>
      <w:rFonts w:eastAsia="Times New Roman" w:cs="Times New Roman"/>
      <w:lang w:eastAsia="ru-RU"/>
    </w:rPr>
  </w:style>
  <w:style w:type="character" w:styleId="afa">
    <w:name w:val="page number"/>
    <w:uiPriority w:val="99"/>
    <w:rsid w:val="0062086A"/>
    <w:rPr>
      <w:rFonts w:cs="Times New Roman"/>
      <w:sz w:val="20"/>
    </w:rPr>
  </w:style>
  <w:style w:type="paragraph" w:styleId="afb">
    <w:name w:val="footer"/>
    <w:aliases w:val="Нижний колонтитул Знак Знак Знак,Нижний колонтитул1,Нижний колонтитул Знак Знак"/>
    <w:basedOn w:val="a4"/>
    <w:link w:val="afc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</w:rPr>
  </w:style>
  <w:style w:type="character" w:customStyle="1" w:styleId="af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fb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000000000">
    <w:name w:val="000000000"/>
    <w:basedOn w:val="a4"/>
    <w:uiPriority w:val="99"/>
    <w:rsid w:val="0062086A"/>
    <w:pPr>
      <w:widowControl w:val="0"/>
      <w:spacing w:line="360" w:lineRule="exact"/>
      <w:ind w:firstLine="709"/>
      <w:jc w:val="both"/>
    </w:pPr>
    <w:rPr>
      <w:sz w:val="28"/>
      <w:szCs w:val="28"/>
    </w:rPr>
  </w:style>
  <w:style w:type="paragraph" w:styleId="afd">
    <w:name w:val="No Spacing"/>
    <w:basedOn w:val="a4"/>
    <w:uiPriority w:val="99"/>
    <w:qFormat/>
    <w:rsid w:val="0062086A"/>
    <w:pPr>
      <w:widowControl w:val="0"/>
      <w:ind w:firstLine="709"/>
      <w:jc w:val="both"/>
    </w:pPr>
    <w:rPr>
      <w:szCs w:val="32"/>
    </w:rPr>
  </w:style>
  <w:style w:type="paragraph" w:styleId="33">
    <w:name w:val="List Bullet 3"/>
    <w:basedOn w:val="a4"/>
    <w:uiPriority w:val="99"/>
    <w:rsid w:val="0062086A"/>
    <w:pPr>
      <w:widowControl w:val="0"/>
      <w:tabs>
        <w:tab w:val="num" w:pos="926"/>
      </w:tabs>
      <w:ind w:left="926" w:hanging="360"/>
      <w:contextualSpacing/>
      <w:jc w:val="both"/>
    </w:pPr>
    <w:rPr>
      <w:szCs w:val="20"/>
    </w:rPr>
  </w:style>
  <w:style w:type="paragraph" w:styleId="24">
    <w:name w:val="Body Text 2"/>
    <w:aliases w:val="Основной текст 2 Знак Знак Знак Знак"/>
    <w:basedOn w:val="a4"/>
    <w:link w:val="25"/>
    <w:uiPriority w:val="99"/>
    <w:rsid w:val="0062086A"/>
    <w:pPr>
      <w:widowControl w:val="0"/>
      <w:spacing w:after="120" w:line="480" w:lineRule="auto"/>
      <w:ind w:firstLine="709"/>
      <w:jc w:val="both"/>
    </w:pPr>
    <w:rPr>
      <w:sz w:val="20"/>
      <w:szCs w:val="20"/>
    </w:rPr>
  </w:style>
  <w:style w:type="character" w:customStyle="1" w:styleId="25">
    <w:name w:val="Основной текст 2 Знак"/>
    <w:aliases w:val="Основной текст 2 Знак Знак Знак Знак Знак"/>
    <w:link w:val="24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fortables12">
    <w:name w:val="for_tables_12"/>
    <w:basedOn w:val="a4"/>
    <w:uiPriority w:val="99"/>
    <w:rsid w:val="0062086A"/>
    <w:pPr>
      <w:widowControl w:val="0"/>
      <w:tabs>
        <w:tab w:val="num" w:pos="643"/>
      </w:tabs>
      <w:spacing w:line="320" w:lineRule="exact"/>
      <w:ind w:firstLine="709"/>
      <w:jc w:val="both"/>
    </w:pPr>
    <w:rPr>
      <w:szCs w:val="20"/>
    </w:rPr>
  </w:style>
  <w:style w:type="paragraph" w:customStyle="1" w:styleId="BodyText21">
    <w:name w:val="Body Text 21"/>
    <w:basedOn w:val="a4"/>
    <w:uiPriority w:val="99"/>
    <w:rsid w:val="0062086A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3">
    <w:name w:val="1"/>
    <w:basedOn w:val="a4"/>
    <w:next w:val="a3"/>
    <w:uiPriority w:val="99"/>
    <w:rsid w:val="0062086A"/>
    <w:pPr>
      <w:widowControl w:val="0"/>
      <w:tabs>
        <w:tab w:val="num" w:pos="643"/>
      </w:tabs>
      <w:spacing w:before="100" w:beforeAutospacing="1" w:after="100" w:afterAutospacing="1"/>
      <w:ind w:firstLine="709"/>
      <w:jc w:val="both"/>
    </w:pPr>
    <w:rPr>
      <w:szCs w:val="20"/>
    </w:rPr>
  </w:style>
  <w:style w:type="paragraph" w:customStyle="1" w:styleId="afe">
    <w:name w:val="ñïèñ"/>
    <w:basedOn w:val="a4"/>
    <w:uiPriority w:val="99"/>
    <w:rsid w:val="0062086A"/>
    <w:pPr>
      <w:widowControl w:val="0"/>
      <w:suppressLineNumbers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-1">
    <w:name w:val="ñïèñ-1"/>
    <w:basedOn w:val="a4"/>
    <w:uiPriority w:val="99"/>
    <w:rsid w:val="0062086A"/>
    <w:pPr>
      <w:widowControl w:val="0"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210">
    <w:name w:val="Основной текст с отступом 21"/>
    <w:basedOn w:val="a4"/>
    <w:uiPriority w:val="99"/>
    <w:rsid w:val="0062086A"/>
    <w:pPr>
      <w:widowControl w:val="0"/>
      <w:overflowPunct w:val="0"/>
      <w:autoSpaceDE w:val="0"/>
      <w:autoSpaceDN w:val="0"/>
      <w:adjustRightInd w:val="0"/>
      <w:ind w:firstLine="780"/>
      <w:jc w:val="both"/>
      <w:textAlignment w:val="baseline"/>
    </w:pPr>
    <w:rPr>
      <w:sz w:val="28"/>
      <w:szCs w:val="20"/>
    </w:rPr>
  </w:style>
  <w:style w:type="paragraph" w:customStyle="1" w:styleId="211">
    <w:name w:val="Основной текст 21"/>
    <w:basedOn w:val="af0"/>
    <w:uiPriority w:val="99"/>
    <w:rsid w:val="0062086A"/>
    <w:pPr>
      <w:overflowPunct w:val="0"/>
      <w:autoSpaceDE w:val="0"/>
      <w:autoSpaceDN w:val="0"/>
      <w:adjustRightInd w:val="0"/>
      <w:spacing w:after="240" w:line="240" w:lineRule="atLeast"/>
      <w:ind w:left="360" w:firstLine="360"/>
      <w:jc w:val="both"/>
      <w:outlineLvl w:val="9"/>
    </w:pPr>
    <w:rPr>
      <w:b w:val="0"/>
      <w:sz w:val="22"/>
    </w:rPr>
  </w:style>
  <w:style w:type="paragraph" w:customStyle="1" w:styleId="26">
    <w:name w:val="заголовок 2"/>
    <w:basedOn w:val="a4"/>
    <w:next w:val="a4"/>
    <w:link w:val="27"/>
    <w:autoRedefine/>
    <w:uiPriority w:val="99"/>
    <w:rsid w:val="0062086A"/>
    <w:pPr>
      <w:keepNext/>
      <w:widowControl w:val="0"/>
      <w:spacing w:before="120" w:after="120"/>
      <w:ind w:firstLine="709"/>
      <w:jc w:val="both"/>
      <w:outlineLvl w:val="1"/>
    </w:pPr>
    <w:rPr>
      <w:sz w:val="28"/>
      <w:szCs w:val="20"/>
    </w:rPr>
  </w:style>
  <w:style w:type="paragraph" w:customStyle="1" w:styleId="a0">
    <w:name w:val="список с нумерами"/>
    <w:basedOn w:val="a4"/>
    <w:uiPriority w:val="99"/>
    <w:rsid w:val="0062086A"/>
    <w:pPr>
      <w:widowControl w:val="0"/>
      <w:numPr>
        <w:numId w:val="4"/>
      </w:numPr>
      <w:spacing w:line="312" w:lineRule="auto"/>
      <w:jc w:val="both"/>
    </w:pPr>
    <w:rPr>
      <w:szCs w:val="20"/>
    </w:rPr>
  </w:style>
  <w:style w:type="paragraph" w:customStyle="1" w:styleId="aff">
    <w:name w:val="Знак Знак Знак Знак"/>
    <w:basedOn w:val="a4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Знак1"/>
    <w:basedOn w:val="a4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Знак"/>
    <w:basedOn w:val="a4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FR2">
    <w:name w:val="FR2"/>
    <w:uiPriority w:val="99"/>
    <w:rsid w:val="0062086A"/>
    <w:pPr>
      <w:widowControl w:val="0"/>
      <w:spacing w:line="300" w:lineRule="auto"/>
      <w:ind w:firstLine="720"/>
      <w:jc w:val="both"/>
    </w:pPr>
    <w:rPr>
      <w:rFonts w:eastAsia="Times New Roman"/>
      <w:sz w:val="28"/>
    </w:rPr>
  </w:style>
  <w:style w:type="paragraph" w:customStyle="1" w:styleId="caaieiaie2">
    <w:name w:val="caaieiaie 2"/>
    <w:basedOn w:val="a4"/>
    <w:next w:val="a4"/>
    <w:uiPriority w:val="99"/>
    <w:rsid w:val="0062086A"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firstLine="709"/>
      <w:jc w:val="both"/>
    </w:pPr>
    <w:rPr>
      <w:sz w:val="28"/>
      <w:szCs w:val="20"/>
    </w:rPr>
  </w:style>
  <w:style w:type="paragraph" w:customStyle="1" w:styleId="aff1">
    <w:name w:val="Знак Знак Знак Знак Знак Знак Знак Знак Знак Знак"/>
    <w:basedOn w:val="a4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Знак Знак Знак Знак Знак Знак"/>
    <w:basedOn w:val="a4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11"/>
    <w:basedOn w:val="a4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f3">
    <w:name w:val="Emphasis"/>
    <w:uiPriority w:val="99"/>
    <w:qFormat/>
    <w:rsid w:val="0062086A"/>
    <w:rPr>
      <w:rFonts w:ascii="Calibri" w:hAnsi="Calibri" w:cs="Times New Roman"/>
      <w:b/>
      <w:i/>
    </w:rPr>
  </w:style>
  <w:style w:type="paragraph" w:customStyle="1" w:styleId="Iauiue">
    <w:name w:val="Iau?iue"/>
    <w:uiPriority w:val="99"/>
    <w:rsid w:val="0062086A"/>
    <w:rPr>
      <w:rFonts w:eastAsia="Times New Roman"/>
      <w:sz w:val="24"/>
      <w:lang w:val="en-US"/>
    </w:rPr>
  </w:style>
  <w:style w:type="character" w:styleId="aff4">
    <w:name w:val="line number"/>
    <w:uiPriority w:val="99"/>
    <w:rsid w:val="0062086A"/>
    <w:rPr>
      <w:rFonts w:cs="Times New Roman"/>
    </w:rPr>
  </w:style>
  <w:style w:type="paragraph" w:styleId="aff5">
    <w:name w:val="Block Text"/>
    <w:basedOn w:val="a4"/>
    <w:uiPriority w:val="99"/>
    <w:rsid w:val="0062086A"/>
    <w:pPr>
      <w:widowControl w:val="0"/>
      <w:ind w:left="168" w:right="17" w:firstLine="709"/>
      <w:jc w:val="both"/>
    </w:pPr>
    <w:rPr>
      <w:bCs/>
      <w:i/>
      <w:szCs w:val="20"/>
    </w:rPr>
  </w:style>
  <w:style w:type="paragraph" w:styleId="34">
    <w:name w:val="Body Text 3"/>
    <w:basedOn w:val="a4"/>
    <w:link w:val="35"/>
    <w:uiPriority w:val="99"/>
    <w:rsid w:val="0062086A"/>
    <w:pPr>
      <w:widowControl w:val="0"/>
      <w:ind w:right="17" w:firstLine="709"/>
      <w:jc w:val="both"/>
    </w:pPr>
    <w:rPr>
      <w:i/>
      <w:sz w:val="28"/>
      <w:szCs w:val="28"/>
    </w:rPr>
  </w:style>
  <w:style w:type="character" w:customStyle="1" w:styleId="35">
    <w:name w:val="Основной текст 3 Знак"/>
    <w:link w:val="34"/>
    <w:uiPriority w:val="99"/>
    <w:locked/>
    <w:rsid w:val="0062086A"/>
    <w:rPr>
      <w:rFonts w:eastAsia="Times New Roman" w:cs="Times New Roman"/>
      <w:i/>
      <w:sz w:val="28"/>
      <w:szCs w:val="28"/>
      <w:lang w:eastAsia="ru-RU"/>
    </w:rPr>
  </w:style>
  <w:style w:type="paragraph" w:styleId="a">
    <w:name w:val="List Bullet"/>
    <w:aliases w:val="UL,Маркированный список 1"/>
    <w:basedOn w:val="a4"/>
    <w:autoRedefine/>
    <w:uiPriority w:val="99"/>
    <w:rsid w:val="0062086A"/>
    <w:pPr>
      <w:widowControl w:val="0"/>
      <w:numPr>
        <w:numId w:val="5"/>
      </w:numPr>
      <w:ind w:firstLine="709"/>
      <w:jc w:val="both"/>
    </w:pPr>
    <w:rPr>
      <w:szCs w:val="20"/>
    </w:rPr>
  </w:style>
  <w:style w:type="paragraph" w:customStyle="1" w:styleId="CPISOK-">
    <w:name w:val="CPISOK-"/>
    <w:basedOn w:val="a4"/>
    <w:uiPriority w:val="99"/>
    <w:rsid w:val="0062086A"/>
    <w:pPr>
      <w:widowControl w:val="0"/>
      <w:numPr>
        <w:numId w:val="3"/>
      </w:numPr>
      <w:tabs>
        <w:tab w:val="clear" w:pos="926"/>
        <w:tab w:val="num" w:pos="1440"/>
      </w:tabs>
      <w:spacing w:line="320" w:lineRule="exact"/>
      <w:ind w:left="1420" w:hanging="340"/>
      <w:jc w:val="both"/>
    </w:pPr>
    <w:rPr>
      <w:szCs w:val="20"/>
    </w:rPr>
  </w:style>
  <w:style w:type="paragraph" w:customStyle="1" w:styleId="15">
    <w:name w:val="Стиль1"/>
    <w:basedOn w:val="a4"/>
    <w:autoRedefine/>
    <w:uiPriority w:val="99"/>
    <w:rsid w:val="0062086A"/>
    <w:pPr>
      <w:keepNext/>
      <w:widowControl w:val="0"/>
      <w:spacing w:line="360" w:lineRule="exact"/>
      <w:ind w:firstLine="709"/>
      <w:jc w:val="center"/>
    </w:pPr>
    <w:rPr>
      <w:b/>
      <w:szCs w:val="20"/>
      <w:lang w:eastAsia="ar-SA"/>
    </w:rPr>
  </w:style>
  <w:style w:type="paragraph" w:customStyle="1" w:styleId="aff6">
    <w:name w:val="Заголовок таблицы"/>
    <w:basedOn w:val="aff7"/>
    <w:uiPriority w:val="99"/>
    <w:rsid w:val="0062086A"/>
    <w:pPr>
      <w:jc w:val="center"/>
    </w:pPr>
    <w:rPr>
      <w:b/>
      <w:bCs/>
      <w:i/>
      <w:iCs/>
    </w:rPr>
  </w:style>
  <w:style w:type="paragraph" w:customStyle="1" w:styleId="aff7">
    <w:name w:val="Содержимое таблицы"/>
    <w:basedOn w:val="a4"/>
    <w:uiPriority w:val="99"/>
    <w:rsid w:val="0062086A"/>
    <w:pPr>
      <w:widowControl w:val="0"/>
      <w:suppressLineNumbers/>
      <w:ind w:firstLine="709"/>
      <w:jc w:val="both"/>
    </w:pPr>
    <w:rPr>
      <w:rFonts w:ascii="Arial" w:hAnsi="Arial" w:cs="Arial"/>
      <w:szCs w:val="28"/>
      <w:lang w:eastAsia="ar-SA"/>
    </w:rPr>
  </w:style>
  <w:style w:type="paragraph" w:customStyle="1" w:styleId="16">
    <w:name w:val="Знак Знак Знак Знак Знак Знак Знак Знак Знак Знак Знак Знак1"/>
    <w:basedOn w:val="a4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7">
    <w:name w:val="Абзац_1"/>
    <w:basedOn w:val="af4"/>
    <w:uiPriority w:val="99"/>
    <w:rsid w:val="0062086A"/>
    <w:pPr>
      <w:spacing w:before="60" w:line="240" w:lineRule="auto"/>
    </w:pPr>
  </w:style>
  <w:style w:type="paragraph" w:styleId="aff8">
    <w:name w:val="Balloon Text"/>
    <w:basedOn w:val="a4"/>
    <w:link w:val="aff9"/>
    <w:uiPriority w:val="99"/>
    <w:semiHidden/>
    <w:rsid w:val="0062086A"/>
    <w:pPr>
      <w:widowControl w:val="0"/>
      <w:ind w:firstLine="709"/>
      <w:jc w:val="both"/>
    </w:pPr>
    <w:rPr>
      <w:rFonts w:ascii="Tahoma" w:eastAsia="Calibri" w:hAnsi="Tahoma"/>
      <w:sz w:val="16"/>
      <w:szCs w:val="16"/>
    </w:rPr>
  </w:style>
  <w:style w:type="character" w:customStyle="1" w:styleId="aff9">
    <w:name w:val="Текст выноски Знак"/>
    <w:link w:val="aff8"/>
    <w:uiPriority w:val="99"/>
    <w:semiHidden/>
    <w:locked/>
    <w:rsid w:val="0062086A"/>
    <w:rPr>
      <w:rFonts w:ascii="Tahoma" w:hAnsi="Tahoma" w:cs="Tahoma"/>
      <w:sz w:val="16"/>
      <w:szCs w:val="16"/>
      <w:lang w:eastAsia="ru-RU"/>
    </w:rPr>
  </w:style>
  <w:style w:type="paragraph" w:customStyle="1" w:styleId="affa">
    <w:name w:val="Показатель"/>
    <w:autoRedefine/>
    <w:uiPriority w:val="99"/>
    <w:rsid w:val="0062086A"/>
    <w:pPr>
      <w:widowControl w:val="0"/>
      <w:ind w:firstLine="748"/>
      <w:jc w:val="both"/>
    </w:pPr>
    <w:rPr>
      <w:rFonts w:eastAsia="Times New Roman"/>
      <w:iCs/>
      <w:w w:val="103"/>
      <w:sz w:val="28"/>
      <w:szCs w:val="28"/>
    </w:rPr>
  </w:style>
  <w:style w:type="paragraph" w:customStyle="1" w:styleId="BlockText1">
    <w:name w:val="Block Text1"/>
    <w:basedOn w:val="a4"/>
    <w:uiPriority w:val="99"/>
    <w:rsid w:val="0062086A"/>
    <w:pPr>
      <w:widowControl w:val="0"/>
      <w:numPr>
        <w:ilvl w:val="12"/>
      </w:numPr>
      <w:spacing w:before="120"/>
      <w:ind w:left="-57" w:right="-57" w:firstLine="680"/>
      <w:jc w:val="both"/>
    </w:pPr>
    <w:rPr>
      <w:sz w:val="26"/>
      <w:szCs w:val="20"/>
    </w:rPr>
  </w:style>
  <w:style w:type="table" w:styleId="affb">
    <w:name w:val="Table Grid"/>
    <w:basedOn w:val="a6"/>
    <w:uiPriority w:val="39"/>
    <w:rsid w:val="0062086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c">
    <w:name w:val="Document Map"/>
    <w:basedOn w:val="a4"/>
    <w:link w:val="affd"/>
    <w:uiPriority w:val="99"/>
    <w:semiHidden/>
    <w:rsid w:val="0062086A"/>
    <w:pPr>
      <w:widowControl w:val="0"/>
      <w:shd w:val="clear" w:color="auto" w:fill="000080"/>
      <w:ind w:firstLine="709"/>
      <w:jc w:val="both"/>
    </w:pPr>
    <w:rPr>
      <w:rFonts w:ascii="Tahoma" w:eastAsia="Calibri" w:hAnsi="Tahoma"/>
      <w:sz w:val="20"/>
      <w:szCs w:val="20"/>
    </w:rPr>
  </w:style>
  <w:style w:type="character" w:customStyle="1" w:styleId="affd">
    <w:name w:val="Схема документа Знак"/>
    <w:link w:val="affc"/>
    <w:uiPriority w:val="99"/>
    <w:semiHidden/>
    <w:locked/>
    <w:rsid w:val="0062086A"/>
    <w:rPr>
      <w:rFonts w:ascii="Tahoma" w:hAnsi="Tahoma" w:cs="Tahoma"/>
      <w:sz w:val="20"/>
      <w:shd w:val="clear" w:color="auto" w:fill="000080"/>
      <w:lang w:eastAsia="ru-RU"/>
    </w:rPr>
  </w:style>
  <w:style w:type="paragraph" w:customStyle="1" w:styleId="28">
    <w:name w:val="Знак2"/>
    <w:basedOn w:val="a4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36">
    <w:name w:val="toc 3"/>
    <w:basedOn w:val="a4"/>
    <w:next w:val="a4"/>
    <w:autoRedefine/>
    <w:uiPriority w:val="99"/>
    <w:rsid w:val="0062086A"/>
    <w:pPr>
      <w:widowControl w:val="0"/>
      <w:ind w:left="480" w:firstLine="709"/>
      <w:jc w:val="both"/>
    </w:pPr>
    <w:rPr>
      <w:szCs w:val="20"/>
    </w:rPr>
  </w:style>
  <w:style w:type="character" w:customStyle="1" w:styleId="27">
    <w:name w:val="заголовок 2 Знак"/>
    <w:link w:val="26"/>
    <w:uiPriority w:val="99"/>
    <w:locked/>
    <w:rsid w:val="0062086A"/>
    <w:rPr>
      <w:rFonts w:eastAsia="Times New Roman"/>
      <w:sz w:val="28"/>
      <w:lang w:eastAsia="ru-RU"/>
    </w:rPr>
  </w:style>
  <w:style w:type="paragraph" w:styleId="18">
    <w:name w:val="toc 1"/>
    <w:basedOn w:val="a4"/>
    <w:next w:val="a4"/>
    <w:link w:val="19"/>
    <w:autoRedefine/>
    <w:uiPriority w:val="39"/>
    <w:rsid w:val="00677DA6"/>
    <w:pPr>
      <w:widowControl w:val="0"/>
      <w:tabs>
        <w:tab w:val="right" w:leader="dot" w:pos="9639"/>
      </w:tabs>
      <w:ind w:right="565"/>
    </w:pPr>
    <w:rPr>
      <w:szCs w:val="20"/>
    </w:rPr>
  </w:style>
  <w:style w:type="paragraph" w:styleId="29">
    <w:name w:val="toc 2"/>
    <w:basedOn w:val="a4"/>
    <w:next w:val="a4"/>
    <w:autoRedefine/>
    <w:uiPriority w:val="39"/>
    <w:rsid w:val="00677DA6"/>
    <w:pPr>
      <w:widowControl w:val="0"/>
      <w:tabs>
        <w:tab w:val="right" w:leader="dot" w:pos="9639"/>
      </w:tabs>
      <w:ind w:left="240" w:right="565" w:firstLine="327"/>
    </w:pPr>
    <w:rPr>
      <w:szCs w:val="20"/>
    </w:rPr>
  </w:style>
  <w:style w:type="paragraph" w:styleId="41">
    <w:name w:val="toc 4"/>
    <w:basedOn w:val="a4"/>
    <w:next w:val="a4"/>
    <w:autoRedefine/>
    <w:uiPriority w:val="99"/>
    <w:semiHidden/>
    <w:rsid w:val="0062086A"/>
    <w:pPr>
      <w:widowControl w:val="0"/>
      <w:ind w:left="720" w:firstLine="709"/>
      <w:jc w:val="both"/>
    </w:pPr>
    <w:rPr>
      <w:szCs w:val="20"/>
    </w:rPr>
  </w:style>
  <w:style w:type="paragraph" w:styleId="51">
    <w:name w:val="toc 5"/>
    <w:basedOn w:val="a4"/>
    <w:next w:val="a4"/>
    <w:autoRedefine/>
    <w:uiPriority w:val="99"/>
    <w:semiHidden/>
    <w:rsid w:val="0062086A"/>
    <w:pPr>
      <w:widowControl w:val="0"/>
      <w:ind w:left="960" w:firstLine="709"/>
      <w:jc w:val="both"/>
    </w:pPr>
    <w:rPr>
      <w:szCs w:val="20"/>
    </w:rPr>
  </w:style>
  <w:style w:type="paragraph" w:customStyle="1" w:styleId="1a">
    <w:name w:val="Абзац списка1"/>
    <w:basedOn w:val="a4"/>
    <w:uiPriority w:val="99"/>
    <w:rsid w:val="0062086A"/>
    <w:pPr>
      <w:widowControl w:val="0"/>
      <w:spacing w:after="200" w:line="276" w:lineRule="auto"/>
      <w:ind w:left="720" w:firstLine="709"/>
      <w:jc w:val="both"/>
    </w:pPr>
    <w:rPr>
      <w:lang w:eastAsia="en-US"/>
    </w:rPr>
  </w:style>
  <w:style w:type="character" w:customStyle="1" w:styleId="1b">
    <w:name w:val="Название Знак1"/>
    <w:uiPriority w:val="99"/>
    <w:locked/>
    <w:rsid w:val="0062086A"/>
    <w:rPr>
      <w:b/>
      <w:sz w:val="24"/>
    </w:rPr>
  </w:style>
  <w:style w:type="paragraph" w:customStyle="1" w:styleId="Default">
    <w:name w:val="Default"/>
    <w:uiPriority w:val="99"/>
    <w:rsid w:val="0062086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fe">
    <w:name w:val="endnote text"/>
    <w:basedOn w:val="a4"/>
    <w:link w:val="afff"/>
    <w:uiPriority w:val="99"/>
    <w:rsid w:val="0062086A"/>
    <w:pPr>
      <w:widowControl w:val="0"/>
      <w:ind w:firstLine="709"/>
      <w:jc w:val="both"/>
    </w:pPr>
    <w:rPr>
      <w:sz w:val="20"/>
      <w:szCs w:val="20"/>
    </w:rPr>
  </w:style>
  <w:style w:type="character" w:customStyle="1" w:styleId="afff">
    <w:name w:val="Текст концевой сноски Знак"/>
    <w:link w:val="affe"/>
    <w:uiPriority w:val="99"/>
    <w:locked/>
    <w:rsid w:val="0062086A"/>
    <w:rPr>
      <w:rFonts w:eastAsia="Times New Roman" w:cs="Times New Roman"/>
      <w:sz w:val="20"/>
      <w:lang w:eastAsia="ru-RU"/>
    </w:rPr>
  </w:style>
  <w:style w:type="character" w:styleId="afff0">
    <w:name w:val="endnote reference"/>
    <w:uiPriority w:val="99"/>
    <w:rsid w:val="0062086A"/>
    <w:rPr>
      <w:rFonts w:cs="Times New Roman"/>
      <w:vertAlign w:val="superscript"/>
    </w:rPr>
  </w:style>
  <w:style w:type="paragraph" w:customStyle="1" w:styleId="2a">
    <w:name w:val="Стиль2"/>
    <w:basedOn w:val="3"/>
    <w:link w:val="2b"/>
    <w:uiPriority w:val="99"/>
    <w:rsid w:val="0062086A"/>
  </w:style>
  <w:style w:type="paragraph" w:styleId="afff1">
    <w:name w:val="List Paragraph"/>
    <w:basedOn w:val="a4"/>
    <w:uiPriority w:val="99"/>
    <w:qFormat/>
    <w:rsid w:val="0062086A"/>
    <w:pPr>
      <w:widowControl w:val="0"/>
      <w:ind w:left="720" w:firstLine="709"/>
      <w:contextualSpacing/>
      <w:jc w:val="both"/>
    </w:pPr>
    <w:rPr>
      <w:szCs w:val="20"/>
    </w:rPr>
  </w:style>
  <w:style w:type="character" w:customStyle="1" w:styleId="310">
    <w:name w:val="Заголовок 3 Знак1"/>
    <w:uiPriority w:val="99"/>
    <w:rsid w:val="0062086A"/>
    <w:rPr>
      <w:rFonts w:eastAsia="Arial Unicode MS" w:cs="Arial"/>
      <w:b/>
      <w:sz w:val="24"/>
      <w:szCs w:val="24"/>
    </w:rPr>
  </w:style>
  <w:style w:type="character" w:customStyle="1" w:styleId="2b">
    <w:name w:val="Стиль2 Знак"/>
    <w:link w:val="2a"/>
    <w:uiPriority w:val="99"/>
    <w:locked/>
    <w:rsid w:val="0062086A"/>
    <w:rPr>
      <w:rFonts w:eastAsia="Times New Roman" w:cs="Arial"/>
      <w:b/>
      <w:bCs/>
      <w:sz w:val="24"/>
      <w:szCs w:val="24"/>
      <w:lang w:eastAsia="ru-RU"/>
    </w:rPr>
  </w:style>
  <w:style w:type="character" w:styleId="afff2">
    <w:name w:val="Book Title"/>
    <w:uiPriority w:val="99"/>
    <w:qFormat/>
    <w:rsid w:val="0062086A"/>
    <w:rPr>
      <w:rFonts w:ascii="Cambria" w:hAnsi="Cambria"/>
      <w:b/>
      <w:i/>
      <w:sz w:val="24"/>
    </w:rPr>
  </w:style>
  <w:style w:type="character" w:styleId="afff3">
    <w:name w:val="Intense Reference"/>
    <w:uiPriority w:val="99"/>
    <w:qFormat/>
    <w:rsid w:val="0062086A"/>
    <w:rPr>
      <w:b/>
      <w:sz w:val="24"/>
      <w:u w:val="single"/>
    </w:rPr>
  </w:style>
  <w:style w:type="paragraph" w:styleId="afff4">
    <w:name w:val="Intense Quote"/>
    <w:basedOn w:val="a4"/>
    <w:next w:val="a4"/>
    <w:link w:val="afff5"/>
    <w:uiPriority w:val="99"/>
    <w:qFormat/>
    <w:rsid w:val="0062086A"/>
    <w:pPr>
      <w:widowControl w:val="0"/>
      <w:ind w:left="720" w:right="720" w:firstLine="709"/>
      <w:jc w:val="both"/>
    </w:pPr>
    <w:rPr>
      <w:b/>
      <w:i/>
      <w:sz w:val="22"/>
      <w:szCs w:val="22"/>
    </w:rPr>
  </w:style>
  <w:style w:type="character" w:customStyle="1" w:styleId="afff5">
    <w:name w:val="Выделенная цитата Знак"/>
    <w:link w:val="afff4"/>
    <w:uiPriority w:val="99"/>
    <w:locked/>
    <w:rsid w:val="0062086A"/>
    <w:rPr>
      <w:rFonts w:eastAsia="Times New Roman" w:cs="Times New Roman"/>
      <w:b/>
      <w:i/>
      <w:sz w:val="22"/>
      <w:szCs w:val="22"/>
      <w:lang w:eastAsia="ru-RU"/>
    </w:rPr>
  </w:style>
  <w:style w:type="paragraph" w:styleId="2c">
    <w:name w:val="Quote"/>
    <w:basedOn w:val="a4"/>
    <w:next w:val="a4"/>
    <w:link w:val="2d"/>
    <w:uiPriority w:val="99"/>
    <w:qFormat/>
    <w:rsid w:val="0062086A"/>
    <w:pPr>
      <w:widowControl w:val="0"/>
      <w:ind w:firstLine="709"/>
      <w:jc w:val="both"/>
    </w:pPr>
    <w:rPr>
      <w:i/>
      <w:sz w:val="20"/>
      <w:szCs w:val="20"/>
    </w:rPr>
  </w:style>
  <w:style w:type="character" w:customStyle="1" w:styleId="2d">
    <w:name w:val="Цитата 2 Знак"/>
    <w:link w:val="2c"/>
    <w:uiPriority w:val="99"/>
    <w:locked/>
    <w:rsid w:val="0062086A"/>
    <w:rPr>
      <w:rFonts w:eastAsia="Times New Roman" w:cs="Times New Roman"/>
      <w:i/>
      <w:lang w:eastAsia="ru-RU"/>
    </w:rPr>
  </w:style>
  <w:style w:type="character" w:styleId="afff6">
    <w:name w:val="Strong"/>
    <w:uiPriority w:val="99"/>
    <w:qFormat/>
    <w:rsid w:val="0062086A"/>
    <w:rPr>
      <w:rFonts w:cs="Times New Roman"/>
      <w:b/>
    </w:rPr>
  </w:style>
  <w:style w:type="character" w:styleId="afff7">
    <w:name w:val="Subtle Emphasis"/>
    <w:uiPriority w:val="99"/>
    <w:qFormat/>
    <w:rsid w:val="0062086A"/>
    <w:rPr>
      <w:i/>
      <w:color w:val="5A5A5A"/>
    </w:rPr>
  </w:style>
  <w:style w:type="character" w:styleId="afff8">
    <w:name w:val="Intense Emphasis"/>
    <w:uiPriority w:val="99"/>
    <w:qFormat/>
    <w:rsid w:val="0062086A"/>
    <w:rPr>
      <w:b/>
      <w:i/>
      <w:sz w:val="24"/>
      <w:u w:val="single"/>
    </w:rPr>
  </w:style>
  <w:style w:type="character" w:styleId="afff9">
    <w:name w:val="Subtle Reference"/>
    <w:uiPriority w:val="99"/>
    <w:qFormat/>
    <w:rsid w:val="0062086A"/>
    <w:rPr>
      <w:sz w:val="24"/>
      <w:u w:val="single"/>
    </w:rPr>
  </w:style>
  <w:style w:type="paragraph" w:styleId="afffa">
    <w:name w:val="TOC Heading"/>
    <w:basedOn w:val="1"/>
    <w:next w:val="a4"/>
    <w:uiPriority w:val="99"/>
    <w:qFormat/>
    <w:rsid w:val="0062086A"/>
    <w:pPr>
      <w:outlineLvl w:val="9"/>
    </w:pPr>
    <w:rPr>
      <w:rFonts w:ascii="Cambria" w:hAnsi="Cambria"/>
    </w:rPr>
  </w:style>
  <w:style w:type="paragraph" w:customStyle="1" w:styleId="37">
    <w:name w:val="Стиль3"/>
    <w:basedOn w:val="18"/>
    <w:link w:val="38"/>
    <w:rsid w:val="001051CE"/>
    <w:pPr>
      <w:ind w:right="281"/>
    </w:pPr>
    <w:rPr>
      <w:noProof/>
    </w:rPr>
  </w:style>
  <w:style w:type="character" w:customStyle="1" w:styleId="19">
    <w:name w:val="Оглавление 1 Знак"/>
    <w:link w:val="18"/>
    <w:uiPriority w:val="39"/>
    <w:rsid w:val="00677DA6"/>
    <w:rPr>
      <w:rFonts w:eastAsia="Times New Roman"/>
      <w:sz w:val="24"/>
    </w:rPr>
  </w:style>
  <w:style w:type="character" w:customStyle="1" w:styleId="38">
    <w:name w:val="Стиль3 Знак"/>
    <w:link w:val="37"/>
    <w:rsid w:val="001051CE"/>
    <w:rPr>
      <w:rFonts w:eastAsia="Times New Roman"/>
      <w:noProof/>
      <w:sz w:val="24"/>
    </w:rPr>
  </w:style>
  <w:style w:type="paragraph" w:customStyle="1" w:styleId="Afffb">
    <w:name w:val="A_рабочий раб прогр"/>
    <w:basedOn w:val="a4"/>
    <w:rsid w:val="00B35F0A"/>
    <w:pPr>
      <w:ind w:firstLine="720"/>
      <w:jc w:val="both"/>
    </w:pPr>
    <w:rPr>
      <w:color w:val="000000"/>
      <w:kern w:val="16"/>
      <w:szCs w:val="28"/>
    </w:rPr>
  </w:style>
  <w:style w:type="paragraph" w:customStyle="1" w:styleId="a2">
    <w:name w:val="А_список многоур раб прог"/>
    <w:basedOn w:val="a4"/>
    <w:rsid w:val="00DA5460"/>
    <w:pPr>
      <w:numPr>
        <w:numId w:val="9"/>
      </w:numPr>
      <w:jc w:val="both"/>
    </w:pPr>
    <w:rPr>
      <w:lang w:val="en-US" w:eastAsia="en-US"/>
    </w:rPr>
  </w:style>
  <w:style w:type="paragraph" w:customStyle="1" w:styleId="afffc">
    <w:name w:val="А_раб прогр без отсттупа"/>
    <w:basedOn w:val="a4"/>
    <w:autoRedefine/>
    <w:uiPriority w:val="99"/>
    <w:rsid w:val="00C10453"/>
    <w:pPr>
      <w:jc w:val="both"/>
    </w:pPr>
    <w:rPr>
      <w:color w:val="000000"/>
      <w:kern w:val="16"/>
      <w:szCs w:val="28"/>
    </w:rPr>
  </w:style>
  <w:style w:type="paragraph" w:customStyle="1" w:styleId="afffd">
    <w:name w:val="Стиль А_Рабочий раб прогр по центру + По левому краю"/>
    <w:basedOn w:val="a4"/>
    <w:rsid w:val="00C10453"/>
    <w:pPr>
      <w:widowControl w:val="0"/>
      <w:overflowPunct w:val="0"/>
      <w:autoSpaceDE w:val="0"/>
      <w:autoSpaceDN w:val="0"/>
      <w:adjustRightInd w:val="0"/>
      <w:jc w:val="center"/>
    </w:pPr>
    <w:rPr>
      <w:kern w:val="16"/>
      <w:szCs w:val="20"/>
    </w:rPr>
  </w:style>
  <w:style w:type="paragraph" w:customStyle="1" w:styleId="Style4">
    <w:name w:val="Style4"/>
    <w:basedOn w:val="a4"/>
    <w:rsid w:val="00B34BDF"/>
    <w:pPr>
      <w:widowControl w:val="0"/>
      <w:autoSpaceDE w:val="0"/>
      <w:autoSpaceDN w:val="0"/>
      <w:adjustRightInd w:val="0"/>
      <w:spacing w:line="274" w:lineRule="exact"/>
      <w:ind w:firstLine="720"/>
      <w:jc w:val="both"/>
    </w:pPr>
  </w:style>
  <w:style w:type="character" w:customStyle="1" w:styleId="FontStyle13">
    <w:name w:val="Font Style13"/>
    <w:rsid w:val="00B34BDF"/>
    <w:rPr>
      <w:rFonts w:ascii="Times New Roman" w:hAnsi="Times New Roman" w:cs="Times New Roman"/>
      <w:sz w:val="22"/>
      <w:szCs w:val="22"/>
    </w:rPr>
  </w:style>
  <w:style w:type="paragraph" w:customStyle="1" w:styleId="39">
    <w:name w:val="Мой заголовок3"/>
    <w:rsid w:val="006048F7"/>
    <w:pPr>
      <w:jc w:val="center"/>
    </w:pPr>
    <w:rPr>
      <w:rFonts w:ascii="Bookman Old Style" w:eastAsia="Times New Roman" w:hAnsi="Bookman Old Style"/>
      <w:b/>
      <w:noProof/>
      <w:sz w:val="28"/>
    </w:rPr>
  </w:style>
  <w:style w:type="character" w:customStyle="1" w:styleId="arm-entry">
    <w:name w:val="arm-entry"/>
    <w:basedOn w:val="a5"/>
    <w:rsid w:val="00B53C2D"/>
  </w:style>
  <w:style w:type="character" w:customStyle="1" w:styleId="arm-punct">
    <w:name w:val="arm-punct"/>
    <w:basedOn w:val="a5"/>
    <w:rsid w:val="00B53C2D"/>
  </w:style>
  <w:style w:type="character" w:customStyle="1" w:styleId="arm-partofname">
    <w:name w:val="arm-partofname"/>
    <w:basedOn w:val="a5"/>
    <w:rsid w:val="00B53C2D"/>
  </w:style>
  <w:style w:type="character" w:customStyle="1" w:styleId="arm-titleproper">
    <w:name w:val="arm-titleproper"/>
    <w:basedOn w:val="a5"/>
    <w:rsid w:val="00B53C2D"/>
  </w:style>
  <w:style w:type="character" w:customStyle="1" w:styleId="arm-otherinfo">
    <w:name w:val="arm-otherinfo"/>
    <w:basedOn w:val="a5"/>
    <w:rsid w:val="00B53C2D"/>
  </w:style>
  <w:style w:type="character" w:customStyle="1" w:styleId="arm-firstresponsibility">
    <w:name w:val="arm-firstresponsibility"/>
    <w:basedOn w:val="a5"/>
    <w:rsid w:val="00B53C2D"/>
  </w:style>
  <w:style w:type="character" w:customStyle="1" w:styleId="arm-editionstatement">
    <w:name w:val="arm-editionstatement"/>
    <w:basedOn w:val="a5"/>
    <w:rsid w:val="00B53C2D"/>
  </w:style>
  <w:style w:type="character" w:customStyle="1" w:styleId="arm-additionalinfo">
    <w:name w:val="arm-additionalinfo"/>
    <w:basedOn w:val="a5"/>
    <w:rsid w:val="00B53C2D"/>
  </w:style>
  <w:style w:type="character" w:customStyle="1" w:styleId="arm-placeofpublication">
    <w:name w:val="arm-placeofpublication"/>
    <w:basedOn w:val="a5"/>
    <w:rsid w:val="00B53C2D"/>
  </w:style>
  <w:style w:type="character" w:customStyle="1" w:styleId="arm-nameofpublisher">
    <w:name w:val="arm-nameofpublisher"/>
    <w:basedOn w:val="a5"/>
    <w:rsid w:val="00B53C2D"/>
  </w:style>
  <w:style w:type="character" w:customStyle="1" w:styleId="arm-dateofpublication">
    <w:name w:val="arm-dateofpublication"/>
    <w:basedOn w:val="a5"/>
    <w:rsid w:val="00B53C2D"/>
  </w:style>
  <w:style w:type="character" w:customStyle="1" w:styleId="arm-materialdesignationandextent">
    <w:name w:val="arm-materialdesignationandextent"/>
    <w:basedOn w:val="a5"/>
    <w:rsid w:val="00B53C2D"/>
  </w:style>
  <w:style w:type="character" w:customStyle="1" w:styleId="arm-oherinfo">
    <w:name w:val="arm-oherinfo"/>
    <w:basedOn w:val="a5"/>
    <w:rsid w:val="00B53C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4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6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54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77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67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97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37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72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ibrary.tsu.tula.ru/cgi-bin/zgate.exe?ACTION=follow&amp;SESSION_ID=4428&amp;TERM=%D0%A8%D0%B8%D1%88%D0%BA%D0%B8%D0%BD,%20%D0%98.%20%D0%A4.%5B1,1004,4,101%5D&amp;LANG=ru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iblio-online.ru/thematic/?4&amp;id=urait.content.BD82477E-9FEF-40F1-A249-D253A3917934&amp;type=c_pub%20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brary.tsu.tula.ru/cgi-bin/zgate.exe?ACTION=follow&amp;SESSION_ID=5756&amp;TERM=%D0%93%D0%BE%D0%BD%D1%87%D0%B0%D1%80%D0%BE%D0%B2,%20%D0%90.%20%D0%90.%5B1,1004,4,101%5D&amp;LANG=ru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B3922159-3B50-46CB-B4F5-0DA64848F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2337</Words>
  <Characters>13324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TSU</Company>
  <LinksUpToDate>false</LinksUpToDate>
  <CharactersWithSpaces>15630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Alex Morzhov</dc:creator>
  <cp:lastModifiedBy>ims03</cp:lastModifiedBy>
  <cp:revision>11</cp:revision>
  <cp:lastPrinted>2019-04-18T07:10:00Z</cp:lastPrinted>
  <dcterms:created xsi:type="dcterms:W3CDTF">2021-03-26T13:49:00Z</dcterms:created>
  <dcterms:modified xsi:type="dcterms:W3CDTF">2021-04-10T12:06:00Z</dcterms:modified>
</cp:coreProperties>
</file>