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D9A" w:rsidRDefault="00F77E82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35pt;width:608.15pt;height:842.65pt;z-index:-251658752;mso-position-horizontal-relative:page" o:allowincell="f">
            <v:imagedata r:id="rId6" o:title=""/>
            <w10:wrap anchorx="page"/>
            <w10:anchorlock/>
          </v:shape>
        </w:pict>
      </w:r>
    </w:p>
    <w:p w:rsidR="00B87D9A" w:rsidRDefault="00F77E82">
      <w:pPr>
        <w:spacing w:before="3"/>
        <w:ind w:right="-237"/>
        <w:jc w:val="both"/>
        <w:sectPr w:rsidR="00B87D9A">
          <w:pgSz w:w="12160" w:h="16860"/>
          <w:pgMar w:top="0" w:right="0" w:bottom="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09.75pt;height:843.75pt" o:allowincell="f">
            <v:imagedata r:id="rId7" o:title=""/>
          </v:shape>
        </w:pict>
      </w:r>
    </w:p>
    <w:p w:rsidR="00D15873" w:rsidRPr="00556505" w:rsidRDefault="00F77E82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F77E82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</w:t>
      </w:r>
      <w:r w:rsidRPr="00556505">
        <w:rPr>
          <w:rFonts w:eastAsia="Calibri"/>
          <w:sz w:val="28"/>
          <w:szCs w:val="28"/>
          <w:lang w:val="ru-RU"/>
        </w:rPr>
        <w:t>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</w:t>
      </w:r>
      <w:r w:rsidRPr="00556505">
        <w:rPr>
          <w:rFonts w:eastAsia="Calibri"/>
          <w:sz w:val="28"/>
          <w:szCs w:val="28"/>
          <w:lang w:val="ru-RU"/>
        </w:rPr>
        <w:t xml:space="preserve">ограмме дисциплины «Патология», а также </w:t>
      </w:r>
      <w:proofErr w:type="spellStart"/>
      <w:r w:rsidRPr="00556505">
        <w:rPr>
          <w:rFonts w:eastAsia="Calibri"/>
          <w:sz w:val="28"/>
          <w:szCs w:val="28"/>
          <w:lang w:val="ru-RU"/>
        </w:rPr>
        <w:t>сформированность</w:t>
      </w:r>
      <w:proofErr w:type="spellEnd"/>
      <w:r w:rsidRPr="00556505">
        <w:rPr>
          <w:rFonts w:eastAsia="Calibri"/>
          <w:sz w:val="28"/>
          <w:szCs w:val="28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F77E82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</w:t>
      </w:r>
      <w:r w:rsidRPr="00556505">
        <w:rPr>
          <w:rFonts w:eastAsia="Calibri"/>
          <w:sz w:val="28"/>
          <w:szCs w:val="28"/>
          <w:lang w:val="ru-RU"/>
        </w:rPr>
        <w:t xml:space="preserve">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F77E82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4957A9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F77E82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D15873" w:rsidRPr="006C39C8" w:rsidRDefault="00D15873" w:rsidP="00D15873">
      <w:pPr>
        <w:jc w:val="center"/>
        <w:rPr>
          <w:rFonts w:eastAsia="Calibri"/>
          <w:b/>
          <w:sz w:val="22"/>
          <w:szCs w:val="22"/>
          <w:lang w:val="ru-RU"/>
        </w:rPr>
      </w:pPr>
      <w:bookmarkStart w:id="1" w:name="_Hlk11357519"/>
    </w:p>
    <w:p w:rsidR="00D15873" w:rsidRPr="005B6E31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8B35CC" w:rsidRPr="008B35CC" w:rsidRDefault="00F77E82" w:rsidP="008B35CC">
      <w:pPr>
        <w:jc w:val="center"/>
        <w:rPr>
          <w:rFonts w:eastAsia="Calibri"/>
          <w:b/>
          <w:sz w:val="28"/>
          <w:szCs w:val="28"/>
          <w:lang w:val="ru-RU"/>
        </w:rPr>
      </w:pPr>
      <w:bookmarkStart w:id="2" w:name="_GoBack"/>
      <w:bookmarkEnd w:id="1"/>
      <w:bookmarkEnd w:id="2"/>
      <w:r w:rsidRPr="005B6E31"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 w:rsidRPr="005B6E31"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 w:rsidRPr="005B6E31"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8B35CC" w:rsidRPr="008B35CC" w:rsidRDefault="008B35CC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 xml:space="preserve">1. Санитарная </w:t>
      </w:r>
      <w:r w:rsidRPr="00E8717D">
        <w:rPr>
          <w:color w:val="000000"/>
          <w:sz w:val="28"/>
          <w:szCs w:val="28"/>
          <w:lang w:val="ru-RU" w:eastAsia="ru-RU"/>
        </w:rPr>
        <w:t>норма площади на 1 материнскую койку в родильном доме</w:t>
      </w:r>
      <w:r w:rsidR="00E8717D">
        <w:rPr>
          <w:color w:val="000000"/>
          <w:sz w:val="28"/>
          <w:szCs w:val="28"/>
          <w:lang w:val="ru-RU" w:eastAsia="ru-RU"/>
        </w:rPr>
        <w:t xml:space="preserve"> </w:t>
      </w:r>
      <w:r w:rsidRPr="00E8717D">
        <w:rPr>
          <w:color w:val="000000"/>
          <w:sz w:val="28"/>
          <w:szCs w:val="28"/>
          <w:lang w:val="ru-RU" w:eastAsia="ru-RU"/>
        </w:rPr>
        <w:t>     составляет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1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10 м</w:t>
      </w:r>
      <w:r w:rsidRPr="00E8717D">
        <w:rPr>
          <w:color w:val="000000"/>
          <w:sz w:val="28"/>
          <w:szCs w:val="28"/>
          <w:vertAlign w:val="superscript"/>
          <w:lang w:val="ru-RU" w:eastAsia="ru-RU"/>
        </w:rPr>
        <w:t>2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2)  </w:t>
      </w:r>
      <w:r w:rsidRPr="00E8717D">
        <w:rPr>
          <w:color w:val="000000"/>
          <w:sz w:val="28"/>
          <w:szCs w:val="28"/>
          <w:lang w:val="ru-RU" w:eastAsia="ru-RU"/>
        </w:rPr>
        <w:t xml:space="preserve"> 3 м</w:t>
      </w:r>
      <w:r w:rsidRPr="00E8717D">
        <w:rPr>
          <w:color w:val="000000"/>
          <w:sz w:val="28"/>
          <w:szCs w:val="28"/>
          <w:vertAlign w:val="superscript"/>
          <w:lang w:val="ru-RU" w:eastAsia="ru-RU"/>
        </w:rPr>
        <w:t>2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3)  </w:t>
      </w:r>
      <w:r w:rsidRPr="00E8717D">
        <w:rPr>
          <w:color w:val="000000"/>
          <w:sz w:val="28"/>
          <w:szCs w:val="28"/>
          <w:lang w:val="ru-RU" w:eastAsia="ru-RU"/>
        </w:rPr>
        <w:t xml:space="preserve"> 12 м</w:t>
      </w:r>
      <w:r w:rsidRPr="00E8717D">
        <w:rPr>
          <w:color w:val="000000"/>
          <w:sz w:val="28"/>
          <w:szCs w:val="28"/>
          <w:vertAlign w:val="superscript"/>
          <w:lang w:val="ru-RU" w:eastAsia="ru-RU"/>
        </w:rPr>
        <w:t>2</w:t>
      </w:r>
    </w:p>
    <w:p w:rsidR="005D235F" w:rsidRPr="00E8717D" w:rsidRDefault="00F77E82" w:rsidP="00E92A50">
      <w:pPr>
        <w:tabs>
          <w:tab w:val="left" w:pos="1500"/>
        </w:tabs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4)  </w:t>
      </w:r>
      <w:r w:rsidRPr="00E8717D">
        <w:rPr>
          <w:color w:val="000000"/>
          <w:sz w:val="28"/>
          <w:szCs w:val="28"/>
          <w:lang w:val="ru-RU" w:eastAsia="ru-RU"/>
        </w:rPr>
        <w:t xml:space="preserve"> 7 м</w:t>
      </w:r>
      <w:proofErr w:type="gramStart"/>
      <w:r w:rsidRPr="00E8717D">
        <w:rPr>
          <w:color w:val="000000"/>
          <w:sz w:val="28"/>
          <w:szCs w:val="28"/>
          <w:vertAlign w:val="superscript"/>
          <w:lang w:val="ru-RU" w:eastAsia="ru-RU"/>
        </w:rPr>
        <w:t>2</w:t>
      </w:r>
      <w:r w:rsidR="00E92A50" w:rsidRPr="00E8717D">
        <w:rPr>
          <w:color w:val="000000"/>
          <w:sz w:val="28"/>
          <w:szCs w:val="28"/>
          <w:vertAlign w:val="superscript"/>
          <w:lang w:val="ru-RU" w:eastAsia="ru-RU"/>
        </w:rPr>
        <w:t xml:space="preserve"> </w:t>
      </w:r>
      <w:r>
        <w:rPr>
          <w:color w:val="000000"/>
          <w:sz w:val="28"/>
          <w:szCs w:val="28"/>
          <w:lang w:val="ru-RU" w:eastAsia="ru-RU"/>
        </w:rPr>
        <w:t xml:space="preserve"> +</w:t>
      </w:r>
      <w:proofErr w:type="gramEnd"/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 </w:t>
      </w:r>
    </w:p>
    <w:p w:rsid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 xml:space="preserve">2.  Организация специализированного акушерского </w:t>
      </w:r>
      <w:proofErr w:type="gramStart"/>
      <w:r w:rsidRPr="00E8717D">
        <w:rPr>
          <w:color w:val="000000"/>
          <w:sz w:val="28"/>
          <w:szCs w:val="28"/>
          <w:lang w:val="ru-RU" w:eastAsia="ru-RU"/>
        </w:rPr>
        <w:t>стационара,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Pr="00E8717D">
        <w:rPr>
          <w:color w:val="000000"/>
          <w:sz w:val="28"/>
          <w:szCs w:val="28"/>
          <w:lang w:val="ru-RU" w:eastAsia="ru-RU"/>
        </w:rPr>
        <w:t xml:space="preserve"> как</w:t>
      </w:r>
      <w:proofErr w:type="gramEnd"/>
      <w:r w:rsidRPr="00E8717D">
        <w:rPr>
          <w:color w:val="000000"/>
          <w:sz w:val="28"/>
          <w:szCs w:val="28"/>
          <w:lang w:val="ru-RU" w:eastAsia="ru-RU"/>
        </w:rPr>
        <w:t xml:space="preserve"> правило, целесообразна для беременных с заболеваниями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1)  </w:t>
      </w:r>
      <w:r w:rsidRPr="00E8717D">
        <w:rPr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E8717D">
        <w:rPr>
          <w:color w:val="000000"/>
          <w:sz w:val="28"/>
          <w:szCs w:val="28"/>
          <w:lang w:val="ru-RU" w:eastAsia="ru-RU"/>
        </w:rPr>
        <w:t>сердечнососудистой</w:t>
      </w:r>
      <w:proofErr w:type="spellEnd"/>
      <w:r w:rsidRPr="00E8717D">
        <w:rPr>
          <w:color w:val="000000"/>
          <w:sz w:val="28"/>
          <w:szCs w:val="28"/>
          <w:lang w:val="ru-RU" w:eastAsia="ru-RU"/>
        </w:rPr>
        <w:t xml:space="preserve"> системы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2)  </w:t>
      </w:r>
      <w:r w:rsidRPr="00E8717D">
        <w:rPr>
          <w:color w:val="000000"/>
          <w:sz w:val="28"/>
          <w:szCs w:val="28"/>
          <w:lang w:val="ru-RU" w:eastAsia="ru-RU"/>
        </w:rPr>
        <w:t xml:space="preserve"> почек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3)  </w:t>
      </w:r>
      <w:r w:rsidRPr="00E8717D">
        <w:rPr>
          <w:color w:val="000000"/>
          <w:sz w:val="28"/>
          <w:szCs w:val="28"/>
          <w:lang w:val="ru-RU" w:eastAsia="ru-RU"/>
        </w:rPr>
        <w:t xml:space="preserve"> диабете и другой эндокринной патологии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4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со всеми </w:t>
      </w:r>
      <w:proofErr w:type="gramStart"/>
      <w:r w:rsidRPr="00E8717D">
        <w:rPr>
          <w:color w:val="000000"/>
          <w:sz w:val="28"/>
          <w:szCs w:val="28"/>
          <w:lang w:val="ru-RU" w:eastAsia="ru-RU"/>
        </w:rPr>
        <w:t>перечисленными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="00E92A50" w:rsidRPr="00E8717D">
        <w:rPr>
          <w:color w:val="000000"/>
          <w:sz w:val="28"/>
          <w:szCs w:val="28"/>
          <w:lang w:val="ru-RU" w:eastAsia="ru-RU"/>
        </w:rPr>
        <w:t xml:space="preserve"> +</w:t>
      </w:r>
      <w:proofErr w:type="gramEnd"/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5)  </w:t>
      </w:r>
      <w:r w:rsidRPr="00E8717D">
        <w:rPr>
          <w:color w:val="000000"/>
          <w:sz w:val="28"/>
          <w:szCs w:val="28"/>
          <w:lang w:val="ru-RU" w:eastAsia="ru-RU"/>
        </w:rPr>
        <w:t xml:space="preserve"> ни с одним из перечисленных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 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 xml:space="preserve">3. Госпитализация беременных с вирусным гепатитом, открытой формой туберкулеза, острой дизентерией </w:t>
      </w:r>
      <w:r w:rsidRPr="00E8717D">
        <w:rPr>
          <w:color w:val="000000"/>
          <w:sz w:val="28"/>
          <w:szCs w:val="28"/>
          <w:lang w:val="ru-RU" w:eastAsia="ru-RU"/>
        </w:rPr>
        <w:t>осуществляется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1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специализированном акушерском стационаре (родильном доме)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2)  </w:t>
      </w:r>
      <w:r w:rsidRPr="00E8717D">
        <w:rPr>
          <w:color w:val="000000"/>
          <w:sz w:val="28"/>
          <w:szCs w:val="28"/>
          <w:lang w:val="ru-RU" w:eastAsia="ru-RU"/>
        </w:rPr>
        <w:t xml:space="preserve"> в специальных боксах соответствующих отделений инфекционной </w:t>
      </w:r>
      <w:proofErr w:type="gramStart"/>
      <w:r w:rsidRPr="00E8717D">
        <w:rPr>
          <w:color w:val="000000"/>
          <w:sz w:val="28"/>
          <w:szCs w:val="28"/>
          <w:lang w:val="ru-RU" w:eastAsia="ru-RU"/>
        </w:rPr>
        <w:t>больницы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>+</w:t>
      </w:r>
      <w:proofErr w:type="gramEnd"/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lastRenderedPageBreak/>
        <w:t xml:space="preserve">3)  </w:t>
      </w:r>
      <w:r w:rsidRPr="00E8717D">
        <w:rPr>
          <w:color w:val="000000"/>
          <w:sz w:val="28"/>
          <w:szCs w:val="28"/>
          <w:lang w:val="ru-RU" w:eastAsia="ru-RU"/>
        </w:rPr>
        <w:t xml:space="preserve"> в неспециализированном родильном доме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4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обсервационном акушерском отделении родильного до</w:t>
      </w:r>
      <w:r w:rsidRPr="00E8717D">
        <w:rPr>
          <w:color w:val="000000"/>
          <w:sz w:val="28"/>
          <w:szCs w:val="28"/>
          <w:lang w:val="ru-RU" w:eastAsia="ru-RU"/>
        </w:rPr>
        <w:t>ма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 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4. Совместное пребывание матери и новорожденного организуется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1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специализированном родильном доме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2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неспециализированном родильном доме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="00E92A50" w:rsidRPr="00E8717D">
        <w:rPr>
          <w:color w:val="000000"/>
          <w:sz w:val="28"/>
          <w:szCs w:val="28"/>
          <w:lang w:val="ru-RU" w:eastAsia="ru-RU"/>
        </w:rPr>
        <w:t>+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3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обсервационном отделении родильного дома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4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в послеоперационных палатах родильного дома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 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 w:rsidRPr="00E8717D">
        <w:rPr>
          <w:color w:val="000000"/>
          <w:sz w:val="28"/>
          <w:szCs w:val="28"/>
          <w:lang w:val="ru-RU" w:eastAsia="ru-RU"/>
        </w:rPr>
        <w:t>5. П</w:t>
      </w:r>
      <w:r w:rsidRPr="00E8717D">
        <w:rPr>
          <w:color w:val="000000"/>
          <w:sz w:val="28"/>
          <w:szCs w:val="28"/>
          <w:lang w:val="ru-RU" w:eastAsia="ru-RU"/>
        </w:rPr>
        <w:t>ервое прикладывание к груди матери здоровых новорожденных проводится обычно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1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сразу после рождения</w:t>
      </w:r>
      <w:r>
        <w:rPr>
          <w:color w:val="000000"/>
          <w:sz w:val="28"/>
          <w:szCs w:val="28"/>
          <w:lang w:val="ru-RU" w:eastAsia="ru-RU"/>
        </w:rPr>
        <w:t xml:space="preserve"> </w:t>
      </w:r>
      <w:r w:rsidR="00E92A50" w:rsidRPr="00E8717D">
        <w:rPr>
          <w:color w:val="000000"/>
          <w:sz w:val="28"/>
          <w:szCs w:val="28"/>
          <w:lang w:val="ru-RU" w:eastAsia="ru-RU"/>
        </w:rPr>
        <w:t>+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 xml:space="preserve">2)  </w:t>
      </w:r>
      <w:r w:rsidRPr="00E8717D">
        <w:rPr>
          <w:color w:val="000000"/>
          <w:sz w:val="28"/>
          <w:szCs w:val="28"/>
          <w:lang w:val="ru-RU" w:eastAsia="ru-RU"/>
        </w:rPr>
        <w:t xml:space="preserve"> через 6 ч после рождения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3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через 8 ч после рождения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4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через 12 ч после рождения</w:t>
      </w:r>
    </w:p>
    <w:p w:rsidR="005D235F" w:rsidRPr="00E8717D" w:rsidRDefault="00F77E82" w:rsidP="005D235F">
      <w:pPr>
        <w:rPr>
          <w:color w:val="000000"/>
          <w:sz w:val="28"/>
          <w:szCs w:val="28"/>
          <w:lang w:val="ru-RU" w:eastAsia="ru-RU"/>
        </w:rPr>
      </w:pPr>
      <w:r>
        <w:rPr>
          <w:color w:val="000000"/>
          <w:sz w:val="28"/>
          <w:szCs w:val="28"/>
          <w:lang w:val="ru-RU" w:eastAsia="ru-RU"/>
        </w:rPr>
        <w:t>5</w:t>
      </w:r>
      <w:r w:rsidRPr="00E8717D">
        <w:rPr>
          <w:color w:val="000000"/>
          <w:sz w:val="28"/>
          <w:szCs w:val="28"/>
          <w:lang w:val="ru-RU" w:eastAsia="ru-RU"/>
        </w:rPr>
        <w:t>)</w:t>
      </w:r>
      <w:r>
        <w:rPr>
          <w:color w:val="000000"/>
          <w:sz w:val="28"/>
          <w:szCs w:val="28"/>
          <w:lang w:val="ru-RU" w:eastAsia="ru-RU"/>
        </w:rPr>
        <w:t xml:space="preserve">  </w:t>
      </w:r>
      <w:r w:rsidRPr="00E8717D">
        <w:rPr>
          <w:color w:val="000000"/>
          <w:sz w:val="28"/>
          <w:szCs w:val="28"/>
          <w:lang w:val="ru-RU" w:eastAsia="ru-RU"/>
        </w:rPr>
        <w:t xml:space="preserve"> через 24 ч после рождения</w:t>
      </w:r>
    </w:p>
    <w:p w:rsidR="00D15873" w:rsidRPr="00E8717D" w:rsidRDefault="00D15873" w:rsidP="009C38CD">
      <w:pPr>
        <w:spacing w:line="360" w:lineRule="auto"/>
        <w:rPr>
          <w:rFonts w:eastAsia="Calibri"/>
          <w:sz w:val="28"/>
          <w:szCs w:val="28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E71B7D" w:rsidRDefault="00E71B7D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Default="00D15873" w:rsidP="009C38CD">
      <w:pPr>
        <w:spacing w:line="360" w:lineRule="auto"/>
        <w:rPr>
          <w:rFonts w:eastAsia="Calibri"/>
          <w:lang w:val="ru-RU"/>
        </w:rPr>
      </w:pPr>
    </w:p>
    <w:p w:rsidR="00D15873" w:rsidRPr="0099543B" w:rsidRDefault="00D15873" w:rsidP="009C38CD">
      <w:pPr>
        <w:spacing w:line="360" w:lineRule="auto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больного 57 лет, длительное время страдавшего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туберкулезом легких, обнаружены изменения селезенки, печени, почек.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Отмечены увеличение размеров, плотная консистенция, сальная поверхность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разреза печени и почек.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Назовите </w:t>
      </w:r>
      <w:r w:rsidRPr="0099543B">
        <w:rPr>
          <w:rFonts w:eastAsia="Calibri"/>
          <w:lang w:val="ru-RU"/>
        </w:rPr>
        <w:t>патологический процесс, классифицируйте его.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Опишите макроскопические варианты поражения селезенки.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Дайте объяснение наличию сального блеска органов.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элективные методы окраски срезов при данной патологии.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ангиографии сосу</w:t>
      </w:r>
      <w:r w:rsidRPr="0099543B">
        <w:rPr>
          <w:rFonts w:eastAsia="Calibri"/>
          <w:lang w:val="ru-RU"/>
        </w:rPr>
        <w:t xml:space="preserve">дов головного мозга у больного с острым нарушением мозгового кровообращения обнаружен </w:t>
      </w:r>
      <w:proofErr w:type="spellStart"/>
      <w:r w:rsidRPr="0099543B">
        <w:rPr>
          <w:rFonts w:eastAsia="Calibri"/>
          <w:lang w:val="ru-RU"/>
        </w:rPr>
        <w:t>обтурирующий</w:t>
      </w:r>
      <w:proofErr w:type="spellEnd"/>
      <w:r w:rsidRPr="0099543B">
        <w:rPr>
          <w:rFonts w:eastAsia="Calibri"/>
          <w:lang w:val="ru-RU"/>
        </w:rPr>
        <w:t xml:space="preserve"> тромбоз внутренней сонной артерии слева. Смерть наступила от отёка и набухания вещества мозга.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Какой патологический процесс развился в головном мозге?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</w:t>
      </w:r>
      <w:r w:rsidRPr="0099543B">
        <w:rPr>
          <w:rFonts w:eastAsia="Calibri"/>
          <w:lang w:val="ru-RU"/>
        </w:rPr>
        <w:t>Как называется этот процесс с учетом причины его возникновения?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Укажите наиболее частую морфологическую разновидность изменений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нервной ткани.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Опишите динамику процесса при благоприятном исходе.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У больного после полостной операции развился</w:t>
      </w:r>
      <w:r w:rsidRPr="0099543B">
        <w:rPr>
          <w:rFonts w:eastAsia="Calibri"/>
          <w:lang w:val="ru-RU"/>
        </w:rPr>
        <w:t xml:space="preserve"> </w:t>
      </w:r>
      <w:proofErr w:type="spellStart"/>
      <w:r w:rsidRPr="0099543B">
        <w:rPr>
          <w:rFonts w:eastAsia="Calibri"/>
          <w:lang w:val="ru-RU"/>
        </w:rPr>
        <w:t>флеботромбоз</w:t>
      </w:r>
      <w:proofErr w:type="spellEnd"/>
      <w:r w:rsidRPr="0099543B">
        <w:rPr>
          <w:rFonts w:eastAsia="Calibri"/>
          <w:lang w:val="ru-RU"/>
        </w:rPr>
        <w:t xml:space="preserve"> сосудов нижних конечностей. При попытке встать с постели у пациента внезапно появились признаки дыхательной недостаточности, позднее – кровохарканье. При патологоанатомическом исследовании трупа лёгкие плотной консистенции, красного цвета, в </w:t>
      </w:r>
      <w:r w:rsidRPr="0099543B">
        <w:rPr>
          <w:rFonts w:eastAsia="Calibri"/>
          <w:lang w:val="ru-RU"/>
        </w:rPr>
        <w:t xml:space="preserve">просветах сегментарных ветвей лёгочной артерии </w:t>
      </w:r>
      <w:proofErr w:type="spellStart"/>
      <w:r w:rsidRPr="0099543B">
        <w:rPr>
          <w:rFonts w:eastAsia="Calibri"/>
          <w:lang w:val="ru-RU"/>
        </w:rPr>
        <w:t>тромбоэмболы</w:t>
      </w:r>
      <w:proofErr w:type="spellEnd"/>
      <w:r w:rsidRPr="0099543B">
        <w:rPr>
          <w:rFonts w:eastAsia="Calibri"/>
          <w:lang w:val="ru-RU"/>
        </w:rPr>
        <w:t>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1) Диагностируйте патологический процесс в легких.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Объясните механизм его возникновения.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Какова морфологическая разновидность процесса?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 механизм кровохарканья.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Перечислите з</w:t>
      </w:r>
      <w:r w:rsidRPr="0099543B">
        <w:rPr>
          <w:rFonts w:eastAsia="Calibri"/>
          <w:lang w:val="ru-RU"/>
        </w:rPr>
        <w:t>венья танатогенеза.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страдающего пороком сердца с прогрессированием хронической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сердечной недостаточности, при попытке подняться с постели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внезапно появилась резкая </w:t>
      </w:r>
      <w:proofErr w:type="spellStart"/>
      <w:r w:rsidRPr="0099543B">
        <w:rPr>
          <w:rFonts w:eastAsia="Calibri"/>
          <w:lang w:val="ru-RU"/>
        </w:rPr>
        <w:t>синюшность</w:t>
      </w:r>
      <w:proofErr w:type="spellEnd"/>
      <w:r w:rsidRPr="0099543B">
        <w:rPr>
          <w:rFonts w:eastAsia="Calibri"/>
          <w:lang w:val="ru-RU"/>
        </w:rPr>
        <w:t xml:space="preserve"> лица и наступила смерть.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Какое осложнение развилось у </w:t>
      </w:r>
      <w:r w:rsidRPr="0099543B">
        <w:rPr>
          <w:rFonts w:eastAsia="Calibri"/>
          <w:lang w:val="ru-RU"/>
        </w:rPr>
        <w:t>больного?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Какие изменения, способствующие наступлению смертельного исхода,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можно обнаружить в нижних конечностях?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Какие нарушения кровообращения обнаружены во всех внутренних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органах умершего?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 желудок по поводу рака. В ран</w:t>
      </w:r>
      <w:r w:rsidRPr="0099543B">
        <w:rPr>
          <w:rFonts w:eastAsia="Calibri"/>
          <w:lang w:val="ru-RU"/>
        </w:rPr>
        <w:t xml:space="preserve">нем послеоперационном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периоде у пациента развился отек правой голени. Через 5 дней после операции при попытке встать состояние больного резко изменилось: развился цианоз лица, появилась одышка, наступила смерть. На вскрытии в глубоких венах правой голени </w:t>
      </w:r>
      <w:r w:rsidRPr="0099543B">
        <w:rPr>
          <w:rFonts w:eastAsia="Calibri"/>
          <w:lang w:val="ru-RU"/>
        </w:rPr>
        <w:t>обнаружены темно-красные свертки, связанные со стенкой сосуда, аналогичные массы выявлены в просвете легочной артерии.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сосудах нижних конечностей.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Определите вид свертков в сосудах нижних конечностей по отношению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к </w:t>
      </w:r>
      <w:r w:rsidRPr="0099543B">
        <w:rPr>
          <w:rFonts w:eastAsia="Calibri"/>
          <w:lang w:val="ru-RU"/>
        </w:rPr>
        <w:t>просвету сосуда.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непосредственную причину смерти больного.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факторы способствовали развитию патологического процесса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сосудах нижних конечностей?</w:t>
      </w:r>
    </w:p>
    <w:p w:rsidR="009C38CD" w:rsidRPr="0099543B" w:rsidRDefault="009C38CD" w:rsidP="009C38CD">
      <w:pPr>
        <w:spacing w:line="360" w:lineRule="auto"/>
        <w:rPr>
          <w:rFonts w:eastAsia="Calibri"/>
          <w:i/>
          <w:lang w:val="ru-RU"/>
        </w:rPr>
      </w:pPr>
    </w:p>
    <w:p w:rsidR="009C38CD" w:rsidRPr="0099543B" w:rsidRDefault="00F77E82" w:rsidP="009C38CD">
      <w:pPr>
        <w:spacing w:line="360" w:lineRule="auto"/>
        <w:jc w:val="center"/>
        <w:rPr>
          <w:rFonts w:eastAsia="Calibri"/>
          <w:b/>
          <w:lang w:val="ru-RU"/>
        </w:rPr>
      </w:pPr>
      <w:r w:rsidRPr="0099543B">
        <w:rPr>
          <w:rFonts w:eastAsia="Calibri"/>
          <w:b/>
          <w:lang w:val="ru-RU"/>
        </w:rPr>
        <w:t xml:space="preserve">Проверка </w:t>
      </w:r>
      <w:r w:rsidRPr="0099543B">
        <w:rPr>
          <w:rFonts w:eastAsia="Calibri"/>
          <w:b/>
          <w:i/>
          <w:lang w:val="ru-RU"/>
        </w:rPr>
        <w:t>Умения-2</w:t>
      </w:r>
    </w:p>
    <w:p w:rsidR="009C38CD" w:rsidRPr="0099543B" w:rsidRDefault="009C38CD" w:rsidP="009C38CD">
      <w:pPr>
        <w:spacing w:line="360" w:lineRule="auto"/>
        <w:rPr>
          <w:rFonts w:eastAsia="Calibri"/>
          <w:b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i/>
          <w:lang w:val="ru-RU"/>
        </w:rPr>
        <w:t xml:space="preserve"> </w:t>
      </w:r>
      <w:r w:rsidRPr="0099543B">
        <w:rPr>
          <w:rFonts w:eastAsia="Calibri"/>
          <w:lang w:val="ru-RU"/>
        </w:rPr>
        <w:t>Задача 1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При вскрытии трупа мужчины 56 лет, умершего от сердечной н</w:t>
      </w:r>
      <w:r w:rsidRPr="0099543B">
        <w:rPr>
          <w:rFonts w:eastAsia="Calibri"/>
          <w:lang w:val="ru-RU"/>
        </w:rPr>
        <w:t xml:space="preserve">едостаточности, обнаружено значительное утолщение стенки правого желудочка до 1 см при массе сердца 460 г. Отмечена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правого предсердия и желудочка.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 в сердечной мышце.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Укажите его разновидность </w:t>
      </w:r>
      <w:r w:rsidRPr="0099543B">
        <w:rPr>
          <w:rFonts w:eastAsia="Calibri"/>
          <w:lang w:val="ru-RU"/>
        </w:rPr>
        <w:t>с учетом патогенеза.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патологического процесса.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данную стадию процесса.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При каких заболеваниях могут развиться указанные изменения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сердца?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2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женщины 48 </w:t>
      </w:r>
      <w:r w:rsidRPr="0099543B">
        <w:rPr>
          <w:rFonts w:eastAsia="Calibri"/>
          <w:lang w:val="ru-RU"/>
        </w:rPr>
        <w:t>лет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</w:t>
      </w:r>
      <w:r w:rsidRPr="0099543B">
        <w:rPr>
          <w:rFonts w:eastAsia="Calibri"/>
          <w:lang w:val="ru-RU"/>
        </w:rPr>
        <w:t>ообразной формы, гиперплазия клеток стромы.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 его патогенез?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Какое заболевание может развиться на его фоне?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Назовите механизм кровотечения.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Напишите по-латыни “маточное кровотечение”.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3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</w:t>
      </w:r>
      <w:r w:rsidRPr="0099543B">
        <w:rPr>
          <w:rFonts w:eastAsia="Calibri"/>
          <w:lang w:val="ru-RU"/>
        </w:rPr>
        <w:t>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Объясните сущность изменений в оставшейся почке.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общепатологический</w:t>
      </w:r>
      <w:proofErr w:type="spellEnd"/>
      <w:r w:rsidRPr="0099543B">
        <w:rPr>
          <w:rFonts w:eastAsia="Calibri"/>
          <w:lang w:val="ru-RU"/>
        </w:rPr>
        <w:t xml:space="preserve"> процесс.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Опишите макр</w:t>
      </w:r>
      <w:r w:rsidRPr="0099543B">
        <w:rPr>
          <w:rFonts w:eastAsia="Calibri"/>
          <w:lang w:val="ru-RU"/>
        </w:rPr>
        <w:t>оскопический вид почки.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</w:t>
      </w:r>
      <w:proofErr w:type="spellStart"/>
      <w:r w:rsidRPr="0099543B">
        <w:rPr>
          <w:rFonts w:eastAsia="Calibri"/>
          <w:lang w:val="ru-RU"/>
        </w:rPr>
        <w:t>общепатологические</w:t>
      </w:r>
      <w:proofErr w:type="spellEnd"/>
      <w:r w:rsidRPr="0099543B">
        <w:rPr>
          <w:rFonts w:eastAsia="Calibri"/>
          <w:lang w:val="ru-RU"/>
        </w:rPr>
        <w:t xml:space="preserve"> процессы развиваются в сосудисто-нервном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пучке удаленной почки.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4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</w:t>
      </w:r>
      <w:r w:rsidRPr="0099543B">
        <w:rPr>
          <w:rFonts w:eastAsia="Calibri"/>
          <w:lang w:val="ru-RU"/>
        </w:rPr>
        <w:t xml:space="preserve"> в стенке бронхов обнаружено </w:t>
      </w:r>
      <w:r w:rsidRPr="0099543B">
        <w:rPr>
          <w:rFonts w:eastAsia="Calibri"/>
          <w:lang w:val="ru-RU"/>
        </w:rPr>
        <w:lastRenderedPageBreak/>
        <w:t xml:space="preserve">хроническое воспаление. Слизистая оболочка бронхов покрыта многослойным плоским </w:t>
      </w:r>
      <w:proofErr w:type="spellStart"/>
      <w:r w:rsidRPr="0099543B">
        <w:rPr>
          <w:rFonts w:eastAsia="Calibri"/>
          <w:lang w:val="ru-RU"/>
        </w:rPr>
        <w:t>неороговевающим</w:t>
      </w:r>
      <w:proofErr w:type="spellEnd"/>
      <w:r w:rsidRPr="0099543B">
        <w:rPr>
          <w:rFonts w:eastAsia="Calibri"/>
          <w:lang w:val="ru-RU"/>
        </w:rPr>
        <w:t xml:space="preserve"> эпителием.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Как называется процесс, характеризующий изменения эпителия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бронхов?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Какова причина его развития?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Объясните зна</w:t>
      </w:r>
      <w:r w:rsidRPr="0099543B">
        <w:rPr>
          <w:rFonts w:eastAsia="Calibri"/>
          <w:lang w:val="ru-RU"/>
        </w:rPr>
        <w:t>чение компенсации, связанной с появлением многослойной плоскоэпителиальной выстилки в стенке бронха.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пласта при длительном течении процесса?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Назовите возможный исход процесса </w:t>
      </w:r>
      <w:r w:rsidRPr="0099543B">
        <w:rPr>
          <w:rFonts w:eastAsia="Calibri"/>
          <w:lang w:val="ru-RU"/>
        </w:rPr>
        <w:t>перестройки эпителия бронхов.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5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У больного, страдавшего раком пищевода со </w:t>
      </w:r>
      <w:proofErr w:type="spellStart"/>
      <w:r w:rsidRPr="0099543B">
        <w:rPr>
          <w:rFonts w:eastAsia="Calibri"/>
          <w:lang w:val="ru-RU"/>
        </w:rPr>
        <w:t>стенозированием</w:t>
      </w:r>
      <w:proofErr w:type="spellEnd"/>
      <w:r w:rsidRPr="0099543B">
        <w:rPr>
          <w:rFonts w:eastAsia="Calibri"/>
          <w:lang w:val="ru-RU"/>
        </w:rPr>
        <w:t xml:space="preserve"> просвета и множественными метастазами, смерть наступила от истощения.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Какие изменения сердца могут быть обнаружены на вскрытии?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2) Классифицируйте </w:t>
      </w:r>
      <w:proofErr w:type="spellStart"/>
      <w:r w:rsidRPr="0099543B">
        <w:rPr>
          <w:rFonts w:eastAsia="Calibri"/>
          <w:lang w:val="ru-RU"/>
        </w:rPr>
        <w:t>общепато</w:t>
      </w:r>
      <w:r w:rsidRPr="0099543B">
        <w:rPr>
          <w:rFonts w:eastAsia="Calibri"/>
          <w:lang w:val="ru-RU"/>
        </w:rPr>
        <w:t>логический</w:t>
      </w:r>
      <w:proofErr w:type="spellEnd"/>
      <w:r w:rsidRPr="0099543B">
        <w:rPr>
          <w:rFonts w:eastAsia="Calibri"/>
          <w:lang w:val="ru-RU"/>
        </w:rPr>
        <w:t xml:space="preserve"> процесс в сердечной мышце.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3) </w:t>
      </w:r>
      <w:proofErr w:type="gramStart"/>
      <w:r w:rsidRPr="0099543B">
        <w:rPr>
          <w:rFonts w:eastAsia="Calibri"/>
          <w:lang w:val="ru-RU"/>
        </w:rPr>
        <w:t>В</w:t>
      </w:r>
      <w:proofErr w:type="gramEnd"/>
      <w:r w:rsidRPr="0099543B">
        <w:rPr>
          <w:rFonts w:eastAsia="Calibri"/>
          <w:lang w:val="ru-RU"/>
        </w:rPr>
        <w:t xml:space="preserve"> каком органе, помимо сердечной мышцы, развивается подобный процесс?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5) К какому виду </w:t>
      </w:r>
      <w:proofErr w:type="spellStart"/>
      <w:r w:rsidRPr="0099543B">
        <w:rPr>
          <w:rFonts w:eastAsia="Calibri"/>
          <w:lang w:val="ru-RU"/>
        </w:rPr>
        <w:t>общепатологического</w:t>
      </w:r>
      <w:proofErr w:type="spellEnd"/>
      <w:r w:rsidRPr="0099543B">
        <w:rPr>
          <w:rFonts w:eastAsia="Calibri"/>
          <w:lang w:val="ru-RU"/>
        </w:rPr>
        <w:t xml:space="preserve"> процесса относится изме</w:t>
      </w:r>
      <w:r w:rsidRPr="0099543B">
        <w:rPr>
          <w:rFonts w:eastAsia="Calibri"/>
          <w:lang w:val="ru-RU"/>
        </w:rPr>
        <w:t xml:space="preserve">нение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окраски миокарда.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6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При вскрытии трупа мужчины 60 лет, умершего от сердечной недостаточности, обнаружено утолщение стенки левого желудочка до 1,8 см при массе сердца 720 г, </w:t>
      </w:r>
      <w:proofErr w:type="spellStart"/>
      <w:r w:rsidRPr="0099543B">
        <w:rPr>
          <w:rFonts w:eastAsia="Calibri"/>
          <w:lang w:val="ru-RU"/>
        </w:rPr>
        <w:t>дилятация</w:t>
      </w:r>
      <w:proofErr w:type="spellEnd"/>
      <w:r w:rsidRPr="0099543B">
        <w:rPr>
          <w:rFonts w:eastAsia="Calibri"/>
          <w:lang w:val="ru-RU"/>
        </w:rPr>
        <w:t xml:space="preserve"> полостей сердца.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</w:t>
      </w:r>
      <w:r w:rsidRPr="0099543B">
        <w:rPr>
          <w:rFonts w:eastAsia="Calibri"/>
          <w:lang w:val="ru-RU"/>
        </w:rPr>
        <w:t>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7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Больному 25 лет удалена почка по поводу почечнокаменной болезни. Почка увеличена, на разрезе представлена тонкостен</w:t>
      </w:r>
      <w:r w:rsidRPr="0099543B">
        <w:rPr>
          <w:rFonts w:eastAsia="Calibri"/>
          <w:lang w:val="ru-RU"/>
        </w:rPr>
        <w:t xml:space="preserve">ным, заполненным мочой мешком. Просвет чашечек и лоханки значительно растянут. Толщина почечной паренхимы – 1–3 мм, граница слоев </w:t>
      </w:r>
      <w:r w:rsidRPr="0099543B">
        <w:rPr>
          <w:rFonts w:eastAsia="Calibri"/>
          <w:lang w:val="ru-RU"/>
        </w:rPr>
        <w:lastRenderedPageBreak/>
        <w:t>неразличима. В лоханочно-мочеточниковом сегменте обнаружен камень желтовато-белого цвета больших размеров, причудливой формы в</w:t>
      </w:r>
      <w:r w:rsidRPr="0099543B">
        <w:rPr>
          <w:rFonts w:eastAsia="Calibri"/>
          <w:lang w:val="ru-RU"/>
        </w:rPr>
        <w:t xml:space="preserve"> виде разветвления. Поверхность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Перечислите наиболее частые виды камней в почках по химическому составу.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8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В 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</w:t>
      </w:r>
      <w:r w:rsidRPr="0099543B">
        <w:rPr>
          <w:rFonts w:eastAsia="Calibri"/>
          <w:lang w:val="ru-RU"/>
        </w:rPr>
        <w:t>сохранении базальной мембраны.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Задача 9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</w:t>
      </w:r>
      <w:r w:rsidRPr="0099543B">
        <w:rPr>
          <w:rFonts w:eastAsia="Calibri"/>
          <w:lang w:val="ru-RU"/>
        </w:rPr>
        <w:t xml:space="preserve">ни, длительное время страдающим сахарным диабетом 2-го типа, произведена </w:t>
      </w:r>
      <w:proofErr w:type="spellStart"/>
      <w:r w:rsidRPr="0099543B">
        <w:rPr>
          <w:rFonts w:eastAsia="Calibri"/>
          <w:lang w:val="ru-RU"/>
        </w:rPr>
        <w:t>аппендэктомия</w:t>
      </w:r>
      <w:proofErr w:type="spellEnd"/>
      <w:r w:rsidRPr="0099543B">
        <w:rPr>
          <w:rFonts w:eastAsia="Calibri"/>
          <w:lang w:val="ru-RU"/>
        </w:rPr>
        <w:t xml:space="preserve">. В послеоперационном периоде развился ограниченный перитонит, сепсис в форме </w:t>
      </w:r>
      <w:proofErr w:type="spellStart"/>
      <w:r w:rsidRPr="0099543B">
        <w:rPr>
          <w:rFonts w:eastAsia="Calibri"/>
          <w:lang w:val="ru-RU"/>
        </w:rPr>
        <w:t>септикопиемии</w:t>
      </w:r>
      <w:proofErr w:type="spellEnd"/>
      <w:r w:rsidRPr="0099543B">
        <w:rPr>
          <w:rFonts w:eastAsia="Calibri"/>
          <w:lang w:val="ru-RU"/>
        </w:rPr>
        <w:t>, наступил летальный исход.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Сформулируйте заключительный патологоанатомическ</w:t>
      </w:r>
      <w:r w:rsidRPr="0099543B">
        <w:rPr>
          <w:rFonts w:eastAsia="Calibri"/>
          <w:lang w:val="ru-RU"/>
        </w:rPr>
        <w:t xml:space="preserve">ий диагноз. 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F77E82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F77E82" w:rsidP="009C38CD">
      <w:pPr>
        <w:rPr>
          <w:rFonts w:eastAsia="Calibri"/>
          <w:lang w:val="ru-RU"/>
        </w:rPr>
      </w:pPr>
      <w:proofErr w:type="gramStart"/>
      <w:r w:rsidRPr="0099543B">
        <w:rPr>
          <w:rFonts w:eastAsia="Calibri"/>
          <w:lang w:val="ru-RU"/>
        </w:rPr>
        <w:t>Тестовые  задания</w:t>
      </w:r>
      <w:proofErr w:type="gramEnd"/>
      <w:r w:rsidRPr="0099543B">
        <w:rPr>
          <w:rFonts w:eastAsia="Calibri"/>
          <w:lang w:val="ru-RU"/>
        </w:rPr>
        <w:t>.</w:t>
      </w:r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клинико-морфо-логическим особенностям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гестационный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</w:t>
      </w:r>
      <w:r w:rsidRPr="0099543B">
        <w:rPr>
          <w:rFonts w:eastAsia="Calibri"/>
          <w:color w:val="000000"/>
          <w:lang w:val="ru-RU"/>
        </w:rPr>
        <w:t>ый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6) генетически обусловленный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первичный </w:t>
      </w:r>
      <w:proofErr w:type="spellStart"/>
      <w:r w:rsidRPr="0099543B">
        <w:rPr>
          <w:rFonts w:eastAsia="Calibri"/>
          <w:color w:val="000000"/>
          <w:lang w:val="ru-RU"/>
        </w:rPr>
        <w:t>инсулинзависимый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1)интоксикации</w:t>
      </w:r>
      <w:proofErr w:type="gram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</w:t>
      </w:r>
      <w:proofErr w:type="spellStart"/>
      <w:r w:rsidRPr="0099543B">
        <w:rPr>
          <w:rFonts w:eastAsia="Calibri"/>
          <w:color w:val="000000"/>
          <w:lang w:val="ru-RU"/>
        </w:rPr>
        <w:t>табакокурение</w:t>
      </w:r>
      <w:proofErr w:type="spellEnd"/>
      <w:proofErr w:type="gram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вирусные инфекции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</w:t>
      </w:r>
      <w:proofErr w:type="spellStart"/>
      <w:r w:rsidRPr="0099543B">
        <w:rPr>
          <w:rFonts w:eastAsia="Calibri"/>
          <w:color w:val="000000"/>
          <w:lang w:val="ru-RU"/>
        </w:rPr>
        <w:t>лангерганса</w:t>
      </w:r>
      <w:proofErr w:type="spellEnd"/>
      <w:r w:rsidRPr="0099543B">
        <w:rPr>
          <w:rFonts w:eastAsia="Calibri"/>
          <w:color w:val="000000"/>
          <w:lang w:val="ru-RU"/>
        </w:rPr>
        <w:t xml:space="preserve">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карциноид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proofErr w:type="spellStart"/>
      <w:r w:rsidRPr="0099543B">
        <w:rPr>
          <w:rFonts w:eastAsia="Calibri"/>
          <w:color w:val="000000"/>
          <w:lang w:val="ru-RU"/>
        </w:rPr>
        <w:t>гранулематоз</w:t>
      </w:r>
      <w:proofErr w:type="spellEnd"/>
      <w:r w:rsidRPr="0099543B">
        <w:rPr>
          <w:rFonts w:eastAsia="Calibri"/>
          <w:color w:val="000000"/>
          <w:lang w:val="ru-RU"/>
        </w:rPr>
        <w:t xml:space="preserve">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proofErr w:type="gramStart"/>
      <w:r w:rsidRPr="0099543B">
        <w:rPr>
          <w:rFonts w:eastAsia="Calibri"/>
          <w:color w:val="000000"/>
          <w:lang w:val="ru-RU"/>
        </w:rPr>
        <w:t>Патогенетические  факторы</w:t>
      </w:r>
      <w:proofErr w:type="gramEnd"/>
      <w:r w:rsidRPr="0099543B">
        <w:rPr>
          <w:rFonts w:eastAsia="Calibri"/>
          <w:color w:val="000000"/>
          <w:lang w:val="ru-RU"/>
        </w:rPr>
        <w:t xml:space="preserve">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иммунокомплексный</w:t>
      </w:r>
      <w:proofErr w:type="spellEnd"/>
      <w:r w:rsidRPr="0099543B">
        <w:rPr>
          <w:rFonts w:eastAsia="Calibri"/>
          <w:color w:val="000000"/>
          <w:lang w:val="ru-RU"/>
        </w:rPr>
        <w:t xml:space="preserve"> механизм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5.  </w:t>
      </w:r>
      <w:r w:rsidRPr="0099543B">
        <w:rPr>
          <w:rFonts w:eastAsia="Calibri"/>
          <w:color w:val="000000"/>
          <w:lang w:val="ru-RU"/>
        </w:rPr>
        <w:t>Осложнения сахарного диабета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4) панкреатит         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10) синдром </w:t>
      </w:r>
      <w:proofErr w:type="spellStart"/>
      <w:r w:rsidRPr="0099543B">
        <w:rPr>
          <w:rFonts w:eastAsia="Calibri"/>
          <w:color w:val="000000"/>
          <w:lang w:val="ru-RU"/>
        </w:rPr>
        <w:t>К</w:t>
      </w:r>
      <w:r w:rsidRPr="0099543B">
        <w:rPr>
          <w:rFonts w:eastAsia="Calibri"/>
          <w:color w:val="000000"/>
          <w:lang w:val="ru-RU"/>
        </w:rPr>
        <w:t>иммельстила</w:t>
      </w:r>
      <w:proofErr w:type="spellEnd"/>
      <w:r w:rsidRPr="0099543B">
        <w:rPr>
          <w:rFonts w:eastAsia="Calibri"/>
          <w:color w:val="000000"/>
          <w:lang w:val="ru-RU"/>
        </w:rPr>
        <w:t>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6. Макроскопические </w:t>
      </w:r>
      <w:proofErr w:type="gramStart"/>
      <w:r w:rsidRPr="0099543B">
        <w:rPr>
          <w:rFonts w:eastAsia="Calibri"/>
          <w:color w:val="000000"/>
          <w:lang w:val="ru-RU"/>
        </w:rPr>
        <w:t>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</w:t>
      </w:r>
      <w:proofErr w:type="gramEnd"/>
      <w:r w:rsidRPr="0099543B">
        <w:rPr>
          <w:rFonts w:eastAsia="Calibri"/>
          <w:color w:val="000000"/>
          <w:lang w:val="ru-RU"/>
        </w:rPr>
        <w:t xml:space="preserve"> железы при вторичном сахарном диабете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липоматоз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proofErr w:type="spellStart"/>
      <w:r w:rsidRPr="0099543B">
        <w:rPr>
          <w:rFonts w:eastAsia="Calibri"/>
          <w:color w:val="000000"/>
          <w:lang w:val="ru-RU"/>
        </w:rPr>
        <w:t>ангиоматоз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</w:t>
      </w:r>
      <w:proofErr w:type="spellStart"/>
      <w:r w:rsidRPr="0099543B">
        <w:rPr>
          <w:rFonts w:eastAsia="Calibri"/>
          <w:color w:val="000000"/>
          <w:lang w:val="ru-RU"/>
        </w:rPr>
        <w:t>незидиобластоз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</w:t>
      </w:r>
      <w:r w:rsidRPr="0099543B">
        <w:rPr>
          <w:rFonts w:eastAsia="Calibri"/>
          <w:color w:val="000000"/>
          <w:lang w:val="ru-RU"/>
        </w:rPr>
        <w:t xml:space="preserve"> сахарном диабете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1)гликолиз</w:t>
      </w:r>
      <w:proofErr w:type="gram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</w:t>
      </w:r>
      <w:proofErr w:type="spellStart"/>
      <w:r w:rsidRPr="0099543B">
        <w:rPr>
          <w:rFonts w:eastAsia="Calibri"/>
          <w:color w:val="000000"/>
          <w:lang w:val="ru-RU"/>
        </w:rPr>
        <w:t>гликозилирование</w:t>
      </w:r>
      <w:proofErr w:type="spellEnd"/>
      <w:r w:rsidRPr="0099543B">
        <w:rPr>
          <w:rFonts w:eastAsia="Calibri"/>
          <w:color w:val="000000"/>
          <w:lang w:val="ru-RU"/>
        </w:rPr>
        <w:t xml:space="preserve"> белков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8.  Микроскопические признаки диабетического </w:t>
      </w:r>
      <w:proofErr w:type="spellStart"/>
      <w:r w:rsidRPr="0099543B">
        <w:rPr>
          <w:rFonts w:eastAsia="Calibri"/>
          <w:color w:val="000000"/>
          <w:lang w:val="ru-RU"/>
        </w:rPr>
        <w:t>гломерулосклероза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гломерулит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proofErr w:type="gramStart"/>
      <w:r w:rsidRPr="0099543B">
        <w:rPr>
          <w:rFonts w:eastAsia="Calibri"/>
          <w:color w:val="000000"/>
          <w:lang w:val="ru-RU"/>
        </w:rPr>
        <w:t>2)гиалиноз</w:t>
      </w:r>
      <w:proofErr w:type="gramEnd"/>
      <w:r w:rsidRPr="0099543B">
        <w:rPr>
          <w:rFonts w:eastAsia="Calibri"/>
          <w:color w:val="000000"/>
          <w:lang w:val="ru-RU"/>
        </w:rPr>
        <w:t xml:space="preserve"> артерий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клиновидная </w:t>
      </w:r>
      <w:r w:rsidRPr="0099543B">
        <w:rPr>
          <w:rFonts w:eastAsia="Calibri"/>
          <w:color w:val="000000"/>
          <w:lang w:val="ru-RU"/>
        </w:rPr>
        <w:t>атрофия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некроз эпителия </w:t>
      </w:r>
      <w:proofErr w:type="spellStart"/>
      <w:r w:rsidRPr="0099543B">
        <w:rPr>
          <w:rFonts w:eastAsia="Calibri"/>
          <w:color w:val="000000"/>
          <w:lang w:val="ru-RU"/>
        </w:rPr>
        <w:t>каначьцев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гиалиноз </w:t>
      </w:r>
      <w:proofErr w:type="spellStart"/>
      <w:r w:rsidRPr="0099543B">
        <w:rPr>
          <w:rFonts w:eastAsia="Calibri"/>
          <w:color w:val="000000"/>
          <w:lang w:val="ru-RU"/>
        </w:rPr>
        <w:t>мсчангия</w:t>
      </w:r>
      <w:proofErr w:type="spellEnd"/>
      <w:r w:rsidRPr="0099543B">
        <w:rPr>
          <w:rFonts w:eastAsia="Calibri"/>
          <w:color w:val="000000"/>
          <w:lang w:val="ru-RU"/>
        </w:rPr>
        <w:t xml:space="preserve">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</w:t>
      </w:r>
      <w:r w:rsidRPr="0099543B">
        <w:rPr>
          <w:rFonts w:eastAsia="Calibri"/>
          <w:color w:val="000000"/>
          <w:lang w:val="ru-RU"/>
        </w:rPr>
        <w:t>ия бета-клеток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proofErr w:type="spellStart"/>
      <w:r w:rsidRPr="0099543B">
        <w:rPr>
          <w:rFonts w:eastAsia="Calibri"/>
          <w:color w:val="000000"/>
          <w:lang w:val="ru-RU"/>
        </w:rPr>
        <w:t>инсулит</w:t>
      </w:r>
      <w:proofErr w:type="spellEnd"/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F77E82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</w:t>
      </w:r>
      <w:proofErr w:type="spellStart"/>
      <w:r w:rsidRPr="0099543B">
        <w:rPr>
          <w:rFonts w:eastAsia="Calibri"/>
          <w:color w:val="000000"/>
          <w:lang w:val="ru-RU"/>
        </w:rPr>
        <w:t>инсулинорезистентность</w:t>
      </w:r>
      <w:proofErr w:type="spellEnd"/>
    </w:p>
    <w:p w:rsidR="009C38CD" w:rsidRPr="0099543B" w:rsidRDefault="00F77E82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</w:t>
      </w:r>
      <w:r w:rsidRPr="0099543B">
        <w:rPr>
          <w:rFonts w:eastAsia="Calibri"/>
          <w:color w:val="000000"/>
          <w:lang w:val="ru-RU"/>
        </w:rPr>
        <w:t>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375D6E">
      <w:headerReference w:type="default" r:id="rId8"/>
      <w:pgSz w:w="11906" w:h="16838"/>
      <w:pgMar w:top="1134" w:right="1134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E82" w:rsidRDefault="00F77E82">
      <w:r>
        <w:separator/>
      </w:r>
    </w:p>
  </w:endnote>
  <w:endnote w:type="continuationSeparator" w:id="0">
    <w:p w:rsidR="00F77E82" w:rsidRDefault="00F77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E82" w:rsidRDefault="00F77E82">
      <w:r>
        <w:separator/>
      </w:r>
    </w:p>
  </w:footnote>
  <w:footnote w:type="continuationSeparator" w:id="0">
    <w:p w:rsidR="00F77E82" w:rsidRDefault="00F77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F77E82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4957A9">
      <w:rPr>
        <w:rFonts w:ascii="Times New Roman" w:hAnsi="Times New Roman"/>
        <w:noProof/>
        <w:sz w:val="24"/>
        <w:szCs w:val="24"/>
      </w:rPr>
      <w:t>12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4B23C5" w:rsidRDefault="004B2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D9A"/>
    <w:rsid w:val="00014D4F"/>
    <w:rsid w:val="000A1A3C"/>
    <w:rsid w:val="00131AC4"/>
    <w:rsid w:val="002856E4"/>
    <w:rsid w:val="003252CD"/>
    <w:rsid w:val="00374212"/>
    <w:rsid w:val="00375D6E"/>
    <w:rsid w:val="004957A9"/>
    <w:rsid w:val="004B23C5"/>
    <w:rsid w:val="00556505"/>
    <w:rsid w:val="005B6E31"/>
    <w:rsid w:val="005D235F"/>
    <w:rsid w:val="006C331E"/>
    <w:rsid w:val="006C39C8"/>
    <w:rsid w:val="00705FC4"/>
    <w:rsid w:val="007C3B52"/>
    <w:rsid w:val="0081581B"/>
    <w:rsid w:val="00891D80"/>
    <w:rsid w:val="008B35CC"/>
    <w:rsid w:val="0099543B"/>
    <w:rsid w:val="009C38CD"/>
    <w:rsid w:val="009F5A42"/>
    <w:rsid w:val="00AB2B20"/>
    <w:rsid w:val="00B87D9A"/>
    <w:rsid w:val="00BF23A7"/>
    <w:rsid w:val="00CC6080"/>
    <w:rsid w:val="00D00668"/>
    <w:rsid w:val="00D15873"/>
    <w:rsid w:val="00E43BCE"/>
    <w:rsid w:val="00E71B7D"/>
    <w:rsid w:val="00E8717D"/>
    <w:rsid w:val="00E92A50"/>
    <w:rsid w:val="00F77E82"/>
    <w:rsid w:val="00FC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ED9803A-E47E-471E-BE47-AAE94B9B7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1770</Words>
  <Characters>10095</Characters>
  <Application>Microsoft Office Word</Application>
  <DocSecurity>0</DocSecurity>
  <Lines>84</Lines>
  <Paragraphs>23</Paragraphs>
  <ScaleCrop>false</ScaleCrop>
  <Company/>
  <LinksUpToDate>false</LinksUpToDate>
  <CharactersWithSpaces>11842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2023-06-27T10:51:00Z</dcterms:created>
  <dcterms:modified xsi:type="dcterms:W3CDTF">2023-06-27T10:53:00Z</dcterms:modified>
</cp:coreProperties>
</file>