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МИНОБРНАУКИ РОССИИ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8B0AEB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B0AEB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B0AEB" w:rsidRPr="008B0AEB" w:rsidTr="008B0AEB">
        <w:trPr>
          <w:cantSplit/>
          <w:trHeight w:val="1106"/>
        </w:trPr>
        <w:tc>
          <w:tcPr>
            <w:tcW w:w="5370" w:type="dxa"/>
          </w:tcPr>
          <w:p w:rsidR="008B0AEB" w:rsidRPr="008B0AEB" w:rsidRDefault="008B0AEB" w:rsidP="008B0AEB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0AEB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B0AEB" w:rsidRPr="008B0AEB" w:rsidRDefault="008B0AEB" w:rsidP="008B0AEB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0AEB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B0AEB" w:rsidRPr="008B0AEB" w:rsidRDefault="008B0AEB" w:rsidP="008B0AEB">
            <w:pPr>
              <w:widowControl w:val="0"/>
              <w:spacing w:after="0" w:line="252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8B0AEB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8B0AEB" w:rsidRPr="008B0AEB" w:rsidRDefault="008B0AEB" w:rsidP="008B0AEB">
            <w:pPr>
              <w:widowControl w:val="0"/>
              <w:spacing w:after="0" w:line="252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B0AEB" w:rsidRPr="008B0AEB" w:rsidTr="008B0AEB">
        <w:trPr>
          <w:cantSplit/>
          <w:trHeight w:val="781"/>
        </w:trPr>
        <w:tc>
          <w:tcPr>
            <w:tcW w:w="5370" w:type="dxa"/>
            <w:hideMark/>
          </w:tcPr>
          <w:p w:rsidR="008B0AEB" w:rsidRPr="008B0AEB" w:rsidRDefault="008B0AEB" w:rsidP="008B0AEB">
            <w:pPr>
              <w:tabs>
                <w:tab w:val="left" w:leader="underscore" w:pos="2242"/>
              </w:tabs>
              <w:spacing w:after="240" w:line="252" w:lineRule="auto"/>
              <w:rPr>
                <w:rFonts w:eastAsia="Calibri" w:cs="Times New Roman"/>
                <w:szCs w:val="28"/>
              </w:rPr>
            </w:pPr>
            <w:r w:rsidRPr="008B0AEB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8B0AEB" w:rsidRPr="008B0AEB" w:rsidRDefault="008B0AEB" w:rsidP="008B0AEB">
            <w:pPr>
              <w:tabs>
                <w:tab w:val="left" w:leader="underscore" w:pos="2242"/>
              </w:tabs>
              <w:spacing w:after="0" w:line="252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8B0AEB">
              <w:rPr>
                <w:rFonts w:eastAsia="Calibri" w:cs="Times New Roman"/>
                <w:szCs w:val="28"/>
              </w:rPr>
              <w:t>____________</w:t>
            </w:r>
            <w:r w:rsidRPr="008B0AEB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8B0AEB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B0AEB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B0AEB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 xml:space="preserve">2.1, Строительство и архитектура 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r w:rsidRPr="008B0AEB">
        <w:rPr>
          <w:rFonts w:eastAsia="Times New Roman" w:cs="Times New Roman"/>
          <w:b/>
          <w:szCs w:val="28"/>
          <w:lang w:eastAsia="ru-RU"/>
        </w:rPr>
        <w:t>2.1.9, Строительная механика</w:t>
      </w:r>
    </w:p>
    <w:bookmarkEnd w:id="0"/>
    <w:p w:rsidR="008B0AEB" w:rsidRPr="008B0AEB" w:rsidRDefault="008B0AEB" w:rsidP="008B0A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2.1.9 – 23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464" w:rsidRDefault="00456464">
      <w:pPr>
        <w:spacing w:after="0"/>
      </w:pPr>
      <w:r>
        <w:separator/>
      </w:r>
    </w:p>
  </w:endnote>
  <w:endnote w:type="continuationSeparator" w:id="0">
    <w:p w:rsidR="00456464" w:rsidRDefault="004564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464" w:rsidRDefault="00456464">
      <w:pPr>
        <w:spacing w:after="0"/>
      </w:pPr>
      <w:r>
        <w:separator/>
      </w:r>
    </w:p>
  </w:footnote>
  <w:footnote w:type="continuationSeparator" w:id="0">
    <w:p w:rsidR="00456464" w:rsidRDefault="004564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B0AEB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456464"/>
    <w:rsid w:val="006C0B77"/>
    <w:rsid w:val="008242FF"/>
    <w:rsid w:val="00870751"/>
    <w:rsid w:val="008B0AEB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3321</Words>
  <Characters>18935</Characters>
  <Application>Microsoft Office Word</Application>
  <DocSecurity>0</DocSecurity>
  <Lines>157</Lines>
  <Paragraphs>44</Paragraphs>
  <ScaleCrop>false</ScaleCrop>
  <Company/>
  <LinksUpToDate>false</LinksUpToDate>
  <CharactersWithSpaces>22212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2023-09-22T18:29:00Z</dcterms:modified>
</cp:coreProperties>
</file>