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64" w:rsidRDefault="00587FF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05pt;width:611.5pt;height:845.0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8B3164" w:rsidRDefault="008B3164">
      <w:pPr>
        <w:rPr>
          <w:sz w:val="0"/>
          <w:szCs w:val="0"/>
        </w:rPr>
        <w:sectPr w:rsidR="008B3164">
          <w:pgSz w:w="12240" w:h="16900"/>
          <w:pgMar w:top="0" w:right="2880" w:bottom="640" w:left="0" w:header="720" w:footer="720" w:gutter="0"/>
          <w:cols w:space="720"/>
        </w:sectPr>
      </w:pPr>
    </w:p>
    <w:p w:rsidR="00900EF3" w:rsidRDefault="00587FFE">
      <w:pPr>
        <w:ind w:right="-200"/>
        <w:jc w:val="both"/>
        <w:sectPr w:rsidR="00900EF3">
          <w:pgSz w:w="12140" w:h="16820"/>
          <w:pgMar w:top="0" w:right="2880" w:bottom="112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13.35pt;width:606.7pt;height:841.45pt;z-index:-25165619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C3241D" w:rsidRDefault="00587FFE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№1</w:t>
      </w:r>
    </w:p>
    <w:p w:rsidR="00E7258F" w:rsidRDefault="00587FFE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587FFE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5" type="#_x0000_t75" style="width:270pt;height:21.75pt" o:ole="">
            <v:imagedata r:id="rId9" o:title=""/>
          </v:shape>
          <o:OLEObject Type="Embed" ProgID="Equation.DSMT4" ShapeID="_x0000_i1025" DrawAspect="Content" ObjectID="_1784620978" r:id="rId10"/>
        </w:objec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</w:t>
      </w:r>
      <w:r>
        <w:rPr>
          <w:color w:val="000000"/>
          <w:sz w:val="28"/>
          <w:lang w:val="ru-RU" w:eastAsia="ru-RU"/>
        </w:rPr>
        <w:t>затрачено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587FFE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6" type="#_x0000_t75" style="width:99.75pt;height:17.25pt" o:ole="">
            <v:imagedata r:id="rId11" o:title=""/>
          </v:shape>
          <o:OLEObject Type="Embed" ProgID="Equation.DSMT4" ShapeID="_x0000_i1026" DrawAspect="Content" ObjectID="_1784620979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587FFE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 работают с предварительно собранной мочой от животных здоровых, с экспериментальным ацидозом и алкалозом.</w:t>
      </w:r>
    </w:p>
    <w:p w:rsid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Данные, полученные в опытах 1, 2 и 3, заносятся в протокол. Сделать заключение о характере и механизмах обнаруженных изменений </w:t>
      </w:r>
      <w:r>
        <w:rPr>
          <w:color w:val="000000"/>
          <w:sz w:val="28"/>
          <w:lang w:val="ru-RU" w:eastAsia="ru-RU"/>
        </w:rPr>
        <w:t>кислотно-щелочного равновесия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8B3164" w:rsidRPr="00587FFE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587FFE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8B316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87FFE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87FFE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87FFE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587FFE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>. Виды. Этиология,</w:t>
      </w:r>
      <w:r>
        <w:rPr>
          <w:color w:val="000000"/>
          <w:sz w:val="28"/>
          <w:lang w:val="ru-RU" w:eastAsia="ru-RU"/>
        </w:rPr>
        <w:t xml:space="preserve"> патогенез. Клинические проявления. Принципы патогенетический терапии.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587FFE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4. Отеки с почечным механизмом (нефриты, нефрозы), сердечные </w:t>
      </w:r>
      <w:r>
        <w:rPr>
          <w:color w:val="000000"/>
          <w:sz w:val="28"/>
          <w:lang w:val="ru-RU" w:eastAsia="ru-RU"/>
        </w:rPr>
        <w:t>отеки.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5. Понятие о кислотно-щелочном равновесии. Величины рН некоторых сред организма.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</w:t>
      </w:r>
      <w:r>
        <w:rPr>
          <w:color w:val="000000"/>
          <w:sz w:val="28"/>
          <w:lang w:val="ru-RU" w:eastAsia="ru-RU"/>
        </w:rPr>
        <w:t>лочного равновесия.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</w:t>
      </w:r>
      <w:r>
        <w:rPr>
          <w:color w:val="000000"/>
          <w:sz w:val="28"/>
          <w:lang w:val="ru-RU" w:eastAsia="ru-RU"/>
        </w:rPr>
        <w:t>енсации, патогенетическая терапия.</w:t>
      </w:r>
    </w:p>
    <w:p w:rsidR="002A3367" w:rsidRDefault="00587FFE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587FFE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587FFE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</w:t>
      </w:r>
      <w:r w:rsidRPr="004E266E">
        <w:rPr>
          <w:lang w:val="ru-RU" w:eastAsia="ru-RU"/>
        </w:rPr>
        <w:t xml:space="preserve">патология. Острый и хронический 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 xml:space="preserve">, менингококковая инфекция, нарушение микроциркуляции при инфаркте миокарда, </w:t>
      </w:r>
      <w:r w:rsidRPr="004E266E">
        <w:rPr>
          <w:lang w:val="ru-RU" w:eastAsia="ru-RU"/>
        </w:rPr>
        <w:t>иммунологические реакции, диффузные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587FFE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</w:t>
      </w:r>
      <w:r>
        <w:rPr>
          <w:color w:val="000000"/>
          <w:sz w:val="28"/>
          <w:lang w:val="ru-RU" w:eastAsia="ru-RU"/>
        </w:rPr>
        <w:t>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587FFE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8B3164" w:rsidRPr="00587FFE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587FF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587FF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587FF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587FF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587FF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587FFE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B316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87FFE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</w:t>
      </w:r>
      <w:r>
        <w:rPr>
          <w:color w:val="000000"/>
          <w:sz w:val="28"/>
          <w:lang w:val="ru-RU" w:eastAsia="ru-RU"/>
        </w:rPr>
        <w:t xml:space="preserve">ьфата магния. Капля крови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</w:t>
      </w:r>
      <w:r>
        <w:rPr>
          <w:color w:val="000000"/>
          <w:sz w:val="28"/>
          <w:lang w:val="ru-RU" w:eastAsia="ru-RU"/>
        </w:rPr>
        <w:t xml:space="preserve">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</w:t>
      </w:r>
      <w:r>
        <w:rPr>
          <w:b/>
          <w:i/>
          <w:color w:val="000000"/>
          <w:sz w:val="28"/>
          <w:lang w:val="ru-RU" w:eastAsia="ru-RU"/>
        </w:rPr>
        <w:t xml:space="preserve">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</w:t>
      </w:r>
      <w:r>
        <w:rPr>
          <w:color w:val="000000"/>
          <w:sz w:val="28"/>
          <w:lang w:val="ru-RU" w:eastAsia="ru-RU"/>
        </w:rPr>
        <w:t xml:space="preserve">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</w:t>
      </w:r>
      <w:r>
        <w:rPr>
          <w:color w:val="000000"/>
          <w:sz w:val="28"/>
          <w:lang w:val="ru-RU" w:eastAsia="ru-RU"/>
        </w:rPr>
        <w:t>нта ее добавления.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. Через 30 минут читают результаты. Определяют степень свертываемости. Разливают семь степ</w:t>
      </w:r>
      <w:r>
        <w:rPr>
          <w:color w:val="000000"/>
          <w:sz w:val="28"/>
          <w:lang w:val="ru-RU" w:eastAsia="ru-RU"/>
        </w:rPr>
        <w:t xml:space="preserve">еней: 1 степень – слабая 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</w:t>
      </w:r>
      <w:r>
        <w:rPr>
          <w:color w:val="000000"/>
          <w:sz w:val="28"/>
          <w:lang w:val="ru-RU" w:eastAsia="ru-RU"/>
        </w:rPr>
        <w:t>олокнистый).</w:t>
      </w:r>
    </w:p>
    <w:p w:rsidR="00CF6B26" w:rsidRDefault="00587FFE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587FFE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</w:t>
      </w:r>
      <w:r>
        <w:rPr>
          <w:sz w:val="28"/>
          <w:lang w:val="ru-RU" w:eastAsia="ru-RU"/>
        </w:rPr>
        <w:t>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</w:t>
      </w:r>
      <w:r>
        <w:rPr>
          <w:sz w:val="28"/>
          <w:lang w:val="ru-RU" w:eastAsia="ru-RU"/>
        </w:rPr>
        <w:t xml:space="preserve">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</w:t>
      </w:r>
      <w:r>
        <w:rPr>
          <w:sz w:val="28"/>
          <w:lang w:val="ru-RU" w:eastAsia="ru-RU"/>
        </w:rPr>
        <w:t>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</w:t>
      </w:r>
      <w:r>
        <w:rPr>
          <w:sz w:val="28"/>
          <w:lang w:val="ru-RU" w:eastAsia="ru-RU"/>
        </w:rPr>
        <w:t>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</w:t>
      </w:r>
      <w:r>
        <w:rPr>
          <w:sz w:val="28"/>
          <w:lang w:val="ru-RU" w:eastAsia="ru-RU"/>
        </w:rPr>
        <w:t xml:space="preserve">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</w:t>
      </w:r>
      <w:r>
        <w:rPr>
          <w:sz w:val="28"/>
          <w:lang w:val="ru-RU" w:eastAsia="ru-RU"/>
        </w:rPr>
        <w:t>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</w:t>
      </w:r>
      <w:r>
        <w:rPr>
          <w:sz w:val="28"/>
          <w:lang w:val="ru-RU" w:eastAsia="ru-RU"/>
        </w:rPr>
        <w:t>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</w:t>
      </w:r>
      <w:r>
        <w:rPr>
          <w:sz w:val="28"/>
          <w:lang w:val="ru-RU" w:eastAsia="ru-RU"/>
        </w:rPr>
        <w:t>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</w:t>
      </w:r>
      <w:r>
        <w:rPr>
          <w:sz w:val="28"/>
          <w:lang w:val="ru-RU" w:eastAsia="ru-RU"/>
        </w:rPr>
        <w:t>между количеством тромбоцитов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</w:t>
      </w:r>
      <w:r>
        <w:rPr>
          <w:sz w:val="28"/>
          <w:lang w:val="ru-RU" w:eastAsia="ru-RU"/>
        </w:rPr>
        <w:t xml:space="preserve">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587FFE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</w:t>
      </w:r>
      <w:r>
        <w:rPr>
          <w:sz w:val="28"/>
          <w:lang w:val="ru-RU" w:eastAsia="ru-RU"/>
        </w:rPr>
        <w:t xml:space="preserve">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</w:t>
      </w:r>
      <w:r>
        <w:rPr>
          <w:sz w:val="28"/>
          <w:lang w:val="ru-RU" w:eastAsia="ru-RU"/>
        </w:rPr>
        <w:t xml:space="preserve">ляют сгусток от стенок пробирки.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</w:t>
      </w:r>
      <w:r>
        <w:rPr>
          <w:sz w:val="28"/>
          <w:lang w:val="ru-RU" w:eastAsia="ru-RU"/>
        </w:rPr>
        <w:t xml:space="preserve">я свертывания крови в </w:t>
      </w:r>
      <w:proofErr w:type="spellStart"/>
      <w:r>
        <w:rPr>
          <w:sz w:val="28"/>
          <w:lang w:val="ru-RU" w:eastAsia="ru-RU"/>
        </w:rPr>
        <w:t>несиликонированной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</w:t>
      </w:r>
      <w:r>
        <w:rPr>
          <w:sz w:val="28"/>
          <w:lang w:val="ru-RU" w:eastAsia="ru-RU"/>
        </w:rPr>
        <w:t xml:space="preserve"> декальцинированной плазмы после добавления к ней оптимального количества хлористого кальция.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</w:t>
      </w:r>
      <w:r>
        <w:rPr>
          <w:sz w:val="28"/>
          <w:lang w:val="ru-RU" w:eastAsia="ru-RU"/>
        </w:rPr>
        <w:t>езб0 секунд в пробирку добавляют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</w:t>
      </w:r>
      <w:r>
        <w:rPr>
          <w:sz w:val="28"/>
          <w:u w:val="single"/>
          <w:lang w:val="ru-RU" w:eastAsia="ru-RU"/>
        </w:rPr>
        <w:t>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(АПТВ).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</w:t>
      </w:r>
      <w:r>
        <w:rPr>
          <w:noProof/>
          <w:sz w:val="28"/>
          <w:lang w:val="ru-RU" w:eastAsia="ru-RU"/>
        </w:rPr>
        <w:t>II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</w:t>
      </w:r>
      <w:r>
        <w:rPr>
          <w:sz w:val="28"/>
          <w:lang w:val="ru-RU" w:eastAsia="ru-RU"/>
        </w:rPr>
        <w:t>ским и свидетельствует о замедлении свертывания крови.</w:t>
      </w:r>
    </w:p>
    <w:p w:rsidR="00CF6B26" w:rsidRDefault="00587FFE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</w:t>
      </w:r>
      <w:r>
        <w:rPr>
          <w:sz w:val="28"/>
          <w:lang w:val="ru-RU" w:eastAsia="ru-RU"/>
        </w:rPr>
        <w:t xml:space="preserve">льция и фибриногена в плазме, время образования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Методика: </w:t>
      </w:r>
      <w:r>
        <w:rPr>
          <w:sz w:val="28"/>
          <w:lang w:val="ru-RU" w:eastAsia="ru-RU"/>
        </w:rPr>
        <w:t xml:space="preserve">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587FFE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587FF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</w:t>
      </w:r>
      <w:r>
        <w:rPr>
          <w:noProof/>
          <w:sz w:val="28"/>
          <w:lang w:val="ru-RU" w:eastAsia="ru-RU"/>
        </w:rPr>
        <w:t>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</w:t>
      </w:r>
      <w:r>
        <w:rPr>
          <w:sz w:val="28"/>
          <w:lang w:val="ru-RU" w:eastAsia="ru-RU"/>
        </w:rPr>
        <w:t>еделяют по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</w:t>
      </w:r>
      <w:r>
        <w:rPr>
          <w:sz w:val="28"/>
          <w:lang w:val="ru-RU" w:eastAsia="ru-RU"/>
        </w:rPr>
        <w:t>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587FFE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587FF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587FFE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</w:t>
      </w:r>
      <w:r>
        <w:rPr>
          <w:sz w:val="28"/>
          <w:lang w:val="ru-RU" w:eastAsia="ru-RU"/>
        </w:rPr>
        <w:t xml:space="preserve">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</w:t>
      </w:r>
      <w:r>
        <w:rPr>
          <w:sz w:val="28"/>
          <w:u w:val="single"/>
          <w:lang w:val="ru-RU" w:eastAsia="ru-RU"/>
        </w:rPr>
        <w:t>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</w:t>
      </w:r>
      <w:r>
        <w:rPr>
          <w:sz w:val="28"/>
          <w:lang w:val="ru-RU" w:eastAsia="ru-RU"/>
        </w:rPr>
        <w:t xml:space="preserve">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</w:t>
      </w:r>
      <w:r>
        <w:rPr>
          <w:sz w:val="28"/>
          <w:u w:val="single"/>
          <w:lang w:val="ru-RU" w:eastAsia="ru-RU"/>
        </w:rPr>
        <w:t xml:space="preserve">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587FFE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587FFE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587FFE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587FFE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587FFE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587FFE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587FFE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587FF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587FF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587FF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587FFE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587FFE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587FF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587FFE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587FFE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587FFE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587FFE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587FFE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587FFE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587FFE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587FFE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587FFE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587FF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587FF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587FFE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587FF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587FF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587FF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587FFE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587FFE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587FFE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587FFE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8B316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8B316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8B316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8B316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87FFE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587FFE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587FFE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587FFE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87FFE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587FFE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587FFE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587FFE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587FFE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587FFE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587FFE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587FFE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587FFE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 xml:space="preserve"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</w:t>
      </w:r>
      <w:r w:rsidRPr="001B02F3">
        <w:rPr>
          <w:spacing w:val="-8"/>
          <w:sz w:val="28"/>
          <w:szCs w:val="28"/>
          <w:lang w:val="ru-RU" w:eastAsia="ru-RU"/>
        </w:rPr>
        <w:t xml:space="preserve">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</w:t>
      </w:r>
      <w:r w:rsidRPr="001B02F3">
        <w:rPr>
          <w:spacing w:val="-8"/>
          <w:sz w:val="28"/>
          <w:szCs w:val="28"/>
          <w:lang w:val="ru-RU" w:eastAsia="ru-RU"/>
        </w:rPr>
        <w:t xml:space="preserve">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. Затем зажимаю</w:t>
      </w:r>
      <w:r w:rsidRPr="001B02F3">
        <w:rPr>
          <w:spacing w:val="-8"/>
          <w:sz w:val="28"/>
          <w:szCs w:val="28"/>
          <w:lang w:val="ru-RU" w:eastAsia="ru-RU"/>
        </w:rPr>
        <w:t xml:space="preserve">т одну ноздрю примерно на 1/3, вдыхая через оставшееся отверстие, вновь определяют те же показатели. </w:t>
      </w:r>
    </w:p>
    <w:p w:rsidR="002A3367" w:rsidRPr="001B02F3" w:rsidRDefault="00587FFE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587FFE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8B3164" w:rsidTr="00981633">
        <w:tc>
          <w:tcPr>
            <w:tcW w:w="2303" w:type="dxa"/>
          </w:tcPr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8B3164" w:rsidTr="00981633">
        <w:tc>
          <w:tcPr>
            <w:tcW w:w="2303" w:type="dxa"/>
          </w:tcPr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4. </w:t>
            </w:r>
            <w:r w:rsidRPr="001B02F3">
              <w:rPr>
                <w:sz w:val="28"/>
                <w:szCs w:val="28"/>
                <w:lang w:val="ru-RU" w:eastAsia="ru-RU"/>
              </w:rPr>
              <w:t>ЧД / мин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587FFE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587FF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587FF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587FF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587FF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2A3367" w:rsidRPr="001B02F3" w:rsidRDefault="00587FF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.) - максимальный о</w:t>
      </w:r>
      <w:r w:rsidRPr="001B02F3">
        <w:rPr>
          <w:sz w:val="28"/>
          <w:szCs w:val="28"/>
          <w:lang w:val="ru-RU" w:eastAsia="ru-RU"/>
        </w:rPr>
        <w:t xml:space="preserve">бъем воздуха, который можно выдохнуть после обычного выдоха. </w:t>
      </w:r>
    </w:p>
    <w:p w:rsidR="002A3367" w:rsidRPr="001B02F3" w:rsidRDefault="00587FFE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587FF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2A3367" w:rsidRPr="001B02F3" w:rsidRDefault="00587FF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</w:t>
      </w:r>
      <w:r w:rsidRPr="001B02F3">
        <w:rPr>
          <w:sz w:val="28"/>
          <w:szCs w:val="28"/>
          <w:lang w:val="ru-RU" w:eastAsia="ru-RU"/>
        </w:rPr>
        <w:t>х: МВЛ = ЖЕЛ х максимальную частоту дыхания.</w:t>
      </w:r>
    </w:p>
    <w:p w:rsidR="002A3367" w:rsidRPr="001B02F3" w:rsidRDefault="00587FF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587FFE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</w:t>
      </w:r>
      <w:r w:rsidRPr="001B02F3">
        <w:rPr>
          <w:sz w:val="28"/>
          <w:szCs w:val="28"/>
          <w:lang w:val="ru-RU" w:eastAsia="ru-RU"/>
        </w:rPr>
        <w:t>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</w:t>
      </w:r>
      <w:r w:rsidRPr="001B02F3">
        <w:rPr>
          <w:sz w:val="28"/>
          <w:szCs w:val="28"/>
          <w:lang w:val="ru-RU" w:eastAsia="ru-RU"/>
        </w:rPr>
        <w:t>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"мер</w:t>
      </w:r>
      <w:r w:rsidRPr="001B02F3">
        <w:rPr>
          <w:sz w:val="28"/>
          <w:szCs w:val="28"/>
          <w:lang w:val="ru-RU" w:eastAsia="ru-RU"/>
        </w:rPr>
        <w:t>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587FFE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5) Должная жизненная емкость </w:t>
      </w:r>
      <w:r w:rsidRPr="001B02F3">
        <w:rPr>
          <w:sz w:val="28"/>
          <w:szCs w:val="28"/>
          <w:lang w:val="ru-RU" w:eastAsia="ru-RU"/>
        </w:rPr>
        <w:t>легких (ДЖЕЛ).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</w:t>
      </w:r>
      <w:r w:rsidRPr="001B02F3">
        <w:rPr>
          <w:sz w:val="28"/>
          <w:szCs w:val="28"/>
          <w:lang w:val="ru-RU" w:eastAsia="ru-RU"/>
        </w:rPr>
        <w:t xml:space="preserve">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2A3367" w:rsidRPr="001B02F3" w:rsidRDefault="00587FFE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</w:t>
      </w:r>
      <w:r w:rsidRPr="001B02F3">
        <w:rPr>
          <w:sz w:val="28"/>
          <w:szCs w:val="28"/>
          <w:lang w:val="ru-RU" w:eastAsia="ru-RU"/>
        </w:rPr>
        <w:t xml:space="preserve">ха вдуваемого за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Если у здорового челове</w:t>
      </w:r>
      <w:r w:rsidRPr="001B02F3">
        <w:rPr>
          <w:sz w:val="28"/>
          <w:szCs w:val="28"/>
          <w:lang w:val="ru-RU" w:eastAsia="ru-RU"/>
        </w:rPr>
        <w:t xml:space="preserve">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587FF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 xml:space="preserve">ФУНКЦИОНАЛЬНО - </w:t>
      </w:r>
      <w:r w:rsidRPr="001B02F3">
        <w:rPr>
          <w:b/>
          <w:sz w:val="28"/>
          <w:szCs w:val="28"/>
          <w:lang w:val="ru-RU" w:eastAsia="ru-RU"/>
        </w:rPr>
        <w:t>ИНСТРУМЕНТАЛЬНЫЕ МЕТОДЫ</w:t>
      </w:r>
    </w:p>
    <w:p w:rsidR="002A3367" w:rsidRPr="001B02F3" w:rsidRDefault="00587FF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587FF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587FF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</w:t>
      </w:r>
      <w:r w:rsidRPr="001B02F3">
        <w:rPr>
          <w:sz w:val="28"/>
          <w:szCs w:val="28"/>
          <w:lang w:val="ru-RU" w:eastAsia="ru-RU"/>
        </w:rPr>
        <w:t>скорости (расхода, мощности) движения воздуха по дыхательным путям при форсированном дыхании - изучают технику дыхания.</w:t>
      </w:r>
    </w:p>
    <w:p w:rsidR="002A3367" w:rsidRPr="001B02F3" w:rsidRDefault="00587FF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</w:t>
      </w:r>
      <w:r w:rsidRPr="001B02F3">
        <w:rPr>
          <w:sz w:val="28"/>
          <w:szCs w:val="28"/>
          <w:lang w:val="ru-RU" w:eastAsia="ru-RU"/>
        </w:rPr>
        <w:t>оглобина и восстановленного гемоглобина (определяют на мочке уха).</w:t>
      </w:r>
    </w:p>
    <w:p w:rsidR="002A3367" w:rsidRPr="001B02F3" w:rsidRDefault="00587FF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587FF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</w:t>
      </w:r>
      <w:r w:rsidRPr="001B02F3">
        <w:rPr>
          <w:sz w:val="28"/>
          <w:szCs w:val="28"/>
          <w:lang w:val="ru-RU" w:eastAsia="ru-RU"/>
        </w:rPr>
        <w:t xml:space="preserve">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587FFE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587FFE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</w:t>
      </w:r>
      <w:r w:rsidRPr="001B02F3">
        <w:rPr>
          <w:b/>
          <w:sz w:val="28"/>
          <w:szCs w:val="28"/>
          <w:lang w:val="ru-RU" w:eastAsia="ru-RU"/>
        </w:rPr>
        <w:t>СТВ.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 xml:space="preserve">К задержке мокроты </w:t>
      </w:r>
      <w:r w:rsidRPr="001B02F3">
        <w:rPr>
          <w:sz w:val="28"/>
          <w:szCs w:val="28"/>
          <w:lang w:val="ru-RU" w:eastAsia="ru-RU"/>
        </w:rPr>
        <w:t>приводит: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</w:t>
      </w:r>
      <w:r w:rsidRPr="001B02F3">
        <w:rPr>
          <w:sz w:val="28"/>
          <w:szCs w:val="28"/>
          <w:lang w:val="ru-RU" w:eastAsia="ru-RU"/>
        </w:rPr>
        <w:t xml:space="preserve">м слое слизи толщиной до 6 мкм. Утолщение или высыхание слоя нарушает функцию реснитчатого эпителия.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</w:t>
      </w:r>
      <w:r w:rsidRPr="001B02F3">
        <w:rPr>
          <w:sz w:val="28"/>
          <w:szCs w:val="28"/>
          <w:lang w:val="ru-RU" w:eastAsia="ru-RU"/>
        </w:rPr>
        <w:t xml:space="preserve">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</w:t>
      </w:r>
      <w:r w:rsidRPr="001B02F3">
        <w:rPr>
          <w:sz w:val="28"/>
          <w:szCs w:val="28"/>
          <w:lang w:val="ru-RU" w:eastAsia="ru-RU"/>
        </w:rPr>
        <w:t xml:space="preserve"> уч.). Механизм кашля состоит из трех фаз: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</w:t>
      </w:r>
      <w:r w:rsidRPr="001B02F3">
        <w:rPr>
          <w:sz w:val="28"/>
          <w:szCs w:val="28"/>
          <w:lang w:val="ru-RU" w:eastAsia="ru-RU"/>
        </w:rPr>
        <w:t>нное раскрытие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2A3367" w:rsidRPr="001B02F3" w:rsidRDefault="00587FFE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</w:t>
      </w:r>
      <w:r w:rsidRPr="001B02F3">
        <w:rPr>
          <w:sz w:val="28"/>
          <w:szCs w:val="28"/>
          <w:lang w:val="ru-RU" w:eastAsia="ru-RU"/>
        </w:rPr>
        <w:t xml:space="preserve">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587FFE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</w:t>
      </w:r>
      <w:r w:rsidRPr="001B02F3">
        <w:rPr>
          <w:sz w:val="28"/>
          <w:szCs w:val="28"/>
          <w:lang w:val="ru-RU" w:eastAsia="ru-RU"/>
        </w:rPr>
        <w:t xml:space="preserve"> Причины и механизмы вентиляционной недостаточности.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</w:t>
      </w:r>
      <w:r w:rsidRPr="001B02F3">
        <w:rPr>
          <w:sz w:val="28"/>
          <w:szCs w:val="28"/>
          <w:lang w:val="ru-RU" w:eastAsia="ru-RU"/>
        </w:rPr>
        <w:t>тика.</w:t>
      </w:r>
    </w:p>
    <w:p w:rsidR="002A3367" w:rsidRPr="001B02F3" w:rsidRDefault="00587FFE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587FFE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5569AB" w:rsidRDefault="00587FFE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587FFE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587FFE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ножницы, пинцет.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>слизистых и кожи, в крови определяют количество непрям</w:t>
      </w:r>
      <w:r>
        <w:rPr>
          <w:color w:val="000000"/>
          <w:sz w:val="28"/>
          <w:lang w:val="ru-RU" w:eastAsia="ru-RU"/>
        </w:rPr>
        <w:t>ого билирубина (методику см. выше). Записывают результаты и делают вывод.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опускают последов</w:t>
      </w:r>
      <w:r>
        <w:rPr>
          <w:color w:val="000000"/>
          <w:sz w:val="28"/>
          <w:lang w:val="ru-RU" w:eastAsia="ru-RU"/>
        </w:rPr>
        <w:t>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лимфатический мешок</w:t>
      </w:r>
      <w:r>
        <w:rPr>
          <w:color w:val="000000"/>
          <w:sz w:val="28"/>
          <w:lang w:val="ru-RU" w:eastAsia="ru-RU"/>
        </w:rPr>
        <w:t xml:space="preserve">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587FFE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87FF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Физиологич</w:t>
      </w:r>
      <w:r>
        <w:rPr>
          <w:sz w:val="28"/>
          <w:lang w:val="ru-RU" w:eastAsia="ru-RU"/>
        </w:rPr>
        <w:t xml:space="preserve">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587FF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587FF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587FF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жировом обмене. На</w:t>
      </w:r>
      <w:r>
        <w:rPr>
          <w:color w:val="000000"/>
          <w:sz w:val="28"/>
          <w:lang w:val="ru-RU" w:eastAsia="ru-RU"/>
        </w:rPr>
        <w:t>рушение углеводного, белкового и жирового обмена при заболеваниях печени.</w:t>
      </w:r>
    </w:p>
    <w:p w:rsidR="00CF6B26" w:rsidRDefault="00587FF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587FFE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587FFE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587FFE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</w:t>
      </w:r>
      <w:r w:rsidRPr="004E266E">
        <w:rPr>
          <w:lang w:val="ru-RU" w:eastAsia="ru-RU"/>
        </w:rPr>
        <w:t>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картиной </w:t>
      </w:r>
      <w:r>
        <w:rPr>
          <w:color w:val="000000"/>
          <w:sz w:val="28"/>
          <w:lang w:val="ru-RU" w:eastAsia="ru-RU"/>
        </w:rPr>
        <w:t xml:space="preserve">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587FFE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условиях дел</w:t>
      </w:r>
      <w:r>
        <w:rPr>
          <w:color w:val="000000"/>
          <w:sz w:val="28"/>
          <w:lang w:val="ru-RU" w:eastAsia="ru-RU"/>
        </w:rPr>
        <w:t xml:space="preserve">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 жажду, р</w:t>
      </w:r>
      <w:r>
        <w:rPr>
          <w:color w:val="000000"/>
          <w:sz w:val="28"/>
          <w:lang w:val="ru-RU" w:eastAsia="ru-RU"/>
        </w:rPr>
        <w:t>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587FFE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87FFE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587FFE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нефроз </w:t>
      </w:r>
      <w:r>
        <w:rPr>
          <w:color w:val="000000"/>
          <w:sz w:val="28"/>
          <w:lang w:val="ru-RU" w:eastAsia="ru-RU"/>
        </w:rPr>
        <w:t>(нефротический синдром), этиология, патогенез, клинические признаки. Виды.</w:t>
      </w:r>
    </w:p>
    <w:p w:rsidR="00CF6B26" w:rsidRDefault="00587FFE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587FFE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587FFE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587FFE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587FFE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587FFE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587FFE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587FFE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587FFE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587FFE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587FFE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587FFE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87FFE">
      <w:r>
        <w:separator/>
      </w:r>
    </w:p>
  </w:endnote>
  <w:endnote w:type="continuationSeparator" w:id="0">
    <w:p w:rsidR="00000000" w:rsidRDefault="0058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587FFE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587FFE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3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87FFE">
      <w:r>
        <w:separator/>
      </w:r>
    </w:p>
  </w:footnote>
  <w:footnote w:type="continuationSeparator" w:id="0">
    <w:p w:rsidR="00000000" w:rsidRDefault="0058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D18EE9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288B53E" w:tentative="1">
      <w:start w:val="1"/>
      <w:numFmt w:val="lowerLetter"/>
      <w:lvlText w:val="%2."/>
      <w:lvlJc w:val="left"/>
      <w:pPr>
        <w:ind w:left="1440" w:hanging="360"/>
      </w:pPr>
    </w:lvl>
    <w:lvl w:ilvl="2" w:tplc="BDE80C0E" w:tentative="1">
      <w:start w:val="1"/>
      <w:numFmt w:val="lowerRoman"/>
      <w:lvlText w:val="%3."/>
      <w:lvlJc w:val="right"/>
      <w:pPr>
        <w:ind w:left="2160" w:hanging="180"/>
      </w:pPr>
    </w:lvl>
    <w:lvl w:ilvl="3" w:tplc="F7E0CF60" w:tentative="1">
      <w:start w:val="1"/>
      <w:numFmt w:val="decimal"/>
      <w:lvlText w:val="%4."/>
      <w:lvlJc w:val="left"/>
      <w:pPr>
        <w:ind w:left="2880" w:hanging="360"/>
      </w:pPr>
    </w:lvl>
    <w:lvl w:ilvl="4" w:tplc="23468B52" w:tentative="1">
      <w:start w:val="1"/>
      <w:numFmt w:val="lowerLetter"/>
      <w:lvlText w:val="%5."/>
      <w:lvlJc w:val="left"/>
      <w:pPr>
        <w:ind w:left="3600" w:hanging="360"/>
      </w:pPr>
    </w:lvl>
    <w:lvl w:ilvl="5" w:tplc="405ED9EC" w:tentative="1">
      <w:start w:val="1"/>
      <w:numFmt w:val="lowerRoman"/>
      <w:lvlText w:val="%6."/>
      <w:lvlJc w:val="right"/>
      <w:pPr>
        <w:ind w:left="4320" w:hanging="180"/>
      </w:pPr>
    </w:lvl>
    <w:lvl w:ilvl="6" w:tplc="CC78A600" w:tentative="1">
      <w:start w:val="1"/>
      <w:numFmt w:val="decimal"/>
      <w:lvlText w:val="%7."/>
      <w:lvlJc w:val="left"/>
      <w:pPr>
        <w:ind w:left="5040" w:hanging="360"/>
      </w:pPr>
    </w:lvl>
    <w:lvl w:ilvl="7" w:tplc="BE463682" w:tentative="1">
      <w:start w:val="1"/>
      <w:numFmt w:val="lowerLetter"/>
      <w:lvlText w:val="%8."/>
      <w:lvlJc w:val="left"/>
      <w:pPr>
        <w:ind w:left="5760" w:hanging="360"/>
      </w:pPr>
    </w:lvl>
    <w:lvl w:ilvl="8" w:tplc="958A67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43A0C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EAB13A" w:tentative="1">
      <w:start w:val="1"/>
      <w:numFmt w:val="lowerLetter"/>
      <w:lvlText w:val="%2."/>
      <w:lvlJc w:val="left"/>
      <w:pPr>
        <w:ind w:left="1440" w:hanging="360"/>
      </w:pPr>
    </w:lvl>
    <w:lvl w:ilvl="2" w:tplc="8ED6261E" w:tentative="1">
      <w:start w:val="1"/>
      <w:numFmt w:val="lowerRoman"/>
      <w:lvlText w:val="%3."/>
      <w:lvlJc w:val="right"/>
      <w:pPr>
        <w:ind w:left="2160" w:hanging="180"/>
      </w:pPr>
    </w:lvl>
    <w:lvl w:ilvl="3" w:tplc="CAD4AEC4" w:tentative="1">
      <w:start w:val="1"/>
      <w:numFmt w:val="decimal"/>
      <w:lvlText w:val="%4."/>
      <w:lvlJc w:val="left"/>
      <w:pPr>
        <w:ind w:left="2880" w:hanging="360"/>
      </w:pPr>
    </w:lvl>
    <w:lvl w:ilvl="4" w:tplc="0C86E1BE" w:tentative="1">
      <w:start w:val="1"/>
      <w:numFmt w:val="lowerLetter"/>
      <w:lvlText w:val="%5."/>
      <w:lvlJc w:val="left"/>
      <w:pPr>
        <w:ind w:left="3600" w:hanging="360"/>
      </w:pPr>
    </w:lvl>
    <w:lvl w:ilvl="5" w:tplc="D00CE158" w:tentative="1">
      <w:start w:val="1"/>
      <w:numFmt w:val="lowerRoman"/>
      <w:lvlText w:val="%6."/>
      <w:lvlJc w:val="right"/>
      <w:pPr>
        <w:ind w:left="4320" w:hanging="180"/>
      </w:pPr>
    </w:lvl>
    <w:lvl w:ilvl="6" w:tplc="A808AA52" w:tentative="1">
      <w:start w:val="1"/>
      <w:numFmt w:val="decimal"/>
      <w:lvlText w:val="%7."/>
      <w:lvlJc w:val="left"/>
      <w:pPr>
        <w:ind w:left="5040" w:hanging="360"/>
      </w:pPr>
    </w:lvl>
    <w:lvl w:ilvl="7" w:tplc="7A42DAC8" w:tentative="1">
      <w:start w:val="1"/>
      <w:numFmt w:val="lowerLetter"/>
      <w:lvlText w:val="%8."/>
      <w:lvlJc w:val="left"/>
      <w:pPr>
        <w:ind w:left="5760" w:hanging="360"/>
      </w:pPr>
    </w:lvl>
    <w:lvl w:ilvl="8" w:tplc="E280D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091CE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7680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283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8620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EA92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B8D0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A9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7EB8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867D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8B3164"/>
    <w:rsid w:val="00051310"/>
    <w:rsid w:val="000960BA"/>
    <w:rsid w:val="000F04B2"/>
    <w:rsid w:val="001B02F3"/>
    <w:rsid w:val="002A3367"/>
    <w:rsid w:val="004E266E"/>
    <w:rsid w:val="005569AB"/>
    <w:rsid w:val="00587FFE"/>
    <w:rsid w:val="00785066"/>
    <w:rsid w:val="008B3164"/>
    <w:rsid w:val="008E58D9"/>
    <w:rsid w:val="00900EF3"/>
    <w:rsid w:val="00981633"/>
    <w:rsid w:val="00A84D6F"/>
    <w:rsid w:val="00B532BD"/>
    <w:rsid w:val="00BD61AC"/>
    <w:rsid w:val="00BE38A9"/>
    <w:rsid w:val="00C3241D"/>
    <w:rsid w:val="00CF6B26"/>
    <w:rsid w:val="00D241B0"/>
    <w:rsid w:val="00D61A46"/>
    <w:rsid w:val="00D944D5"/>
    <w:rsid w:val="00E7258F"/>
    <w:rsid w:val="00E77D37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E1A93739-38E9-46B3-B8B8-7EF55708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2024-08-08T08:16:00Z</dcterms:created>
  <dcterms:modified xsi:type="dcterms:W3CDTF">2024-08-08T08:17:00Z</dcterms:modified>
</cp:coreProperties>
</file>