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12D" w:rsidRDefault="00D672C7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0;margin-top:.35pt;width:608.15pt;height:842.65pt;z-index:-251658240;mso-position-horizontal-relative:page" o:allowincell="f">
            <v:imagedata r:id="rId6" o:title=""/>
            <w10:wrap anchorx="page"/>
            <w10:anchorlock/>
          </v:shape>
        </w:pict>
      </w:r>
    </w:p>
    <w:p w:rsidR="0020412D" w:rsidRDefault="0020412D">
      <w:pPr>
        <w:rPr>
          <w:sz w:val="0"/>
          <w:szCs w:val="0"/>
        </w:rPr>
        <w:sectPr w:rsidR="0020412D">
          <w:pgSz w:w="12160" w:h="16860"/>
          <w:pgMar w:top="0" w:right="2880" w:bottom="640" w:left="0" w:header="720" w:footer="720" w:gutter="0"/>
          <w:cols w:space="720"/>
        </w:sectPr>
      </w:pPr>
    </w:p>
    <w:p w:rsidR="00C74F0B" w:rsidRDefault="00D672C7">
      <w:pPr>
        <w:spacing w:before="4"/>
        <w:ind w:right="-200"/>
        <w:jc w:val="both"/>
        <w:sectPr w:rsidR="00C74F0B">
          <w:pgSz w:w="12360" w:h="17000"/>
          <w:pgMar w:top="0" w:right="125" w:bottom="100" w:left="0" w:header="720" w:footer="720" w:gutter="0"/>
          <w:pgNumType w:start="1"/>
          <w:cols w:space="720"/>
        </w:sectPr>
      </w:pPr>
      <w:r>
        <w:lastRenderedPageBreak/>
        <w:pict>
          <v:shape id="_x0000_i1025" type="#_x0000_t75" style="width:612pt;height:844.5pt" o:allowincell="f">
            <v:imagedata r:id="rId7" o:title=""/>
          </v:shape>
        </w:pict>
      </w:r>
    </w:p>
    <w:p w:rsidR="008F41DE" w:rsidRPr="006C39C8" w:rsidRDefault="00D672C7" w:rsidP="008F41DE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lastRenderedPageBreak/>
        <w:t>1. Описание фонда оценочных средств (оценочных материалов)</w:t>
      </w:r>
    </w:p>
    <w:p w:rsidR="008F41DE" w:rsidRPr="006C39C8" w:rsidRDefault="008F41DE" w:rsidP="008F41DE">
      <w:pPr>
        <w:ind w:firstLine="709"/>
        <w:jc w:val="both"/>
        <w:rPr>
          <w:rFonts w:eastAsia="Calibri"/>
          <w:sz w:val="22"/>
          <w:szCs w:val="22"/>
          <w:lang w:val="ru-RU"/>
        </w:rPr>
      </w:pPr>
    </w:p>
    <w:p w:rsidR="008F41DE" w:rsidRPr="006C39C8" w:rsidRDefault="00D672C7" w:rsidP="008F41DE">
      <w:pPr>
        <w:ind w:firstLine="709"/>
        <w:jc w:val="both"/>
        <w:rPr>
          <w:rFonts w:eastAsia="Calibri"/>
          <w:sz w:val="22"/>
          <w:szCs w:val="22"/>
          <w:lang w:val="ru-RU"/>
        </w:rPr>
      </w:pPr>
      <w:r w:rsidRPr="006C39C8">
        <w:rPr>
          <w:rFonts w:eastAsia="Calibri"/>
          <w:sz w:val="22"/>
          <w:szCs w:val="22"/>
          <w:lang w:val="ru-RU"/>
        </w:rPr>
        <w:t xml:space="preserve"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</w:t>
      </w:r>
      <w:r>
        <w:rPr>
          <w:rFonts w:eastAsia="Calibri"/>
          <w:sz w:val="22"/>
          <w:szCs w:val="22"/>
          <w:lang w:val="ru-RU"/>
        </w:rPr>
        <w:t>«</w:t>
      </w:r>
      <w:r w:rsidR="006533A6">
        <w:rPr>
          <w:rFonts w:eastAsia="Calibri"/>
          <w:sz w:val="22"/>
          <w:szCs w:val="22"/>
          <w:lang w:val="ru-RU"/>
        </w:rPr>
        <w:t>Патологическая анатомия</w:t>
      </w:r>
      <w:r>
        <w:rPr>
          <w:rFonts w:eastAsia="Calibri"/>
          <w:sz w:val="22"/>
          <w:szCs w:val="22"/>
          <w:lang w:val="ru-RU"/>
        </w:rPr>
        <w:t>».</w:t>
      </w:r>
      <w:r w:rsidRPr="006C39C8">
        <w:rPr>
          <w:rFonts w:eastAsia="Calibri"/>
          <w:sz w:val="22"/>
          <w:szCs w:val="22"/>
          <w:lang w:val="ru-RU"/>
        </w:rPr>
        <w:t xml:space="preserve"> Указанн</w:t>
      </w:r>
      <w:r w:rsidRPr="006C39C8">
        <w:rPr>
          <w:rFonts w:eastAsia="Calibri"/>
          <w:sz w:val="22"/>
          <w:szCs w:val="22"/>
          <w:lang w:val="ru-RU"/>
        </w:rPr>
        <w:t xml:space="preserve">ые контрольные задания и (или) вопросы позволяют оценить достижение обучающимся планируемых результатов обучения по дисциплине </w:t>
      </w:r>
      <w:r>
        <w:rPr>
          <w:rFonts w:eastAsia="Calibri"/>
          <w:sz w:val="22"/>
          <w:szCs w:val="22"/>
          <w:lang w:val="ru-RU"/>
        </w:rPr>
        <w:t>«</w:t>
      </w:r>
      <w:r w:rsidR="006533A6">
        <w:rPr>
          <w:rFonts w:eastAsia="Calibri"/>
          <w:sz w:val="22"/>
          <w:szCs w:val="22"/>
          <w:lang w:val="ru-RU"/>
        </w:rPr>
        <w:t>Патологическая анатомия</w:t>
      </w:r>
      <w:r>
        <w:rPr>
          <w:rFonts w:eastAsia="Calibri"/>
          <w:sz w:val="22"/>
          <w:szCs w:val="22"/>
          <w:lang w:val="ru-RU"/>
        </w:rPr>
        <w:t>»</w:t>
      </w:r>
      <w:r w:rsidRPr="006C39C8">
        <w:rPr>
          <w:rFonts w:eastAsia="Calibri"/>
          <w:sz w:val="22"/>
          <w:szCs w:val="22"/>
          <w:lang w:val="ru-RU"/>
        </w:rPr>
        <w:t>, установленных в соответствующей рабочей программе дисциплины</w:t>
      </w:r>
      <w:r>
        <w:rPr>
          <w:rFonts w:eastAsia="Calibri"/>
          <w:sz w:val="22"/>
          <w:szCs w:val="22"/>
          <w:lang w:val="ru-RU"/>
        </w:rPr>
        <w:t xml:space="preserve"> «</w:t>
      </w:r>
      <w:r w:rsidR="006533A6">
        <w:rPr>
          <w:rFonts w:eastAsia="Calibri"/>
          <w:sz w:val="22"/>
          <w:szCs w:val="22"/>
          <w:lang w:val="ru-RU"/>
        </w:rPr>
        <w:t>Патологическая анатомия</w:t>
      </w:r>
      <w:r>
        <w:rPr>
          <w:rFonts w:eastAsia="Calibri"/>
          <w:sz w:val="22"/>
          <w:szCs w:val="22"/>
          <w:lang w:val="ru-RU"/>
        </w:rPr>
        <w:t>»</w:t>
      </w:r>
      <w:r w:rsidRPr="006C39C8">
        <w:rPr>
          <w:rFonts w:eastAsia="Calibri"/>
          <w:sz w:val="22"/>
          <w:szCs w:val="22"/>
          <w:lang w:val="ru-RU"/>
        </w:rPr>
        <w:t xml:space="preserve">, а также </w:t>
      </w:r>
      <w:proofErr w:type="spellStart"/>
      <w:r w:rsidRPr="006C39C8">
        <w:rPr>
          <w:rFonts w:eastAsia="Calibri"/>
          <w:sz w:val="22"/>
          <w:szCs w:val="22"/>
          <w:lang w:val="ru-RU"/>
        </w:rPr>
        <w:t>сформи</w:t>
      </w:r>
      <w:r w:rsidRPr="006C39C8">
        <w:rPr>
          <w:rFonts w:eastAsia="Calibri"/>
          <w:sz w:val="22"/>
          <w:szCs w:val="22"/>
          <w:lang w:val="ru-RU"/>
        </w:rPr>
        <w:t>рованность</w:t>
      </w:r>
      <w:proofErr w:type="spellEnd"/>
      <w:r w:rsidRPr="006C39C8">
        <w:rPr>
          <w:rFonts w:eastAsia="Calibri"/>
          <w:sz w:val="22"/>
          <w:szCs w:val="22"/>
          <w:lang w:val="ru-RU"/>
        </w:rPr>
        <w:t xml:space="preserve"> компетенций, установленных в соответствующей общей характеристике основной профессиональной образовательной программы.</w:t>
      </w:r>
    </w:p>
    <w:p w:rsidR="008F41DE" w:rsidRPr="006C39C8" w:rsidRDefault="00D672C7" w:rsidP="008F41DE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sz w:val="22"/>
          <w:szCs w:val="22"/>
          <w:lang w:val="ru-RU"/>
        </w:rPr>
        <w:t>Полные наименования компетенций и индикаторов их достижения представлены в общей характеристике основной профессиональной обра</w:t>
      </w:r>
      <w:r w:rsidRPr="006C39C8">
        <w:rPr>
          <w:rFonts w:eastAsia="Calibri"/>
          <w:sz w:val="22"/>
          <w:szCs w:val="22"/>
          <w:lang w:val="ru-RU"/>
        </w:rPr>
        <w:t>зовательной программы.</w:t>
      </w:r>
    </w:p>
    <w:p w:rsidR="008F41DE" w:rsidRPr="006C39C8" w:rsidRDefault="008F41DE" w:rsidP="008F41DE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F41DE" w:rsidRPr="006C39C8" w:rsidRDefault="00D672C7" w:rsidP="008F41DE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t xml:space="preserve">2. Оценочные средства (оценочные материалы) для проведения текущего контроля успеваемости </w:t>
      </w:r>
      <w:bookmarkStart w:id="0" w:name="_Hlk10987176"/>
      <w:r w:rsidRPr="006C39C8">
        <w:rPr>
          <w:rFonts w:eastAsia="Calibri"/>
          <w:b/>
          <w:sz w:val="28"/>
          <w:szCs w:val="28"/>
          <w:lang w:val="ru-RU"/>
        </w:rPr>
        <w:t>обучающихся</w:t>
      </w:r>
      <w:bookmarkEnd w:id="0"/>
      <w:r w:rsidRPr="006C39C8"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8F41DE" w:rsidRDefault="008F41DE" w:rsidP="008F41DE">
      <w:pPr>
        <w:rPr>
          <w:rFonts w:eastAsia="Calibri"/>
          <w:b/>
          <w:sz w:val="28"/>
          <w:szCs w:val="28"/>
          <w:lang w:val="ru-RU"/>
        </w:rPr>
      </w:pPr>
    </w:p>
    <w:p w:rsidR="008F41DE" w:rsidRPr="00BF23A7" w:rsidRDefault="00D672C7" w:rsidP="008F41DE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4</w:t>
      </w:r>
      <w:r w:rsidRPr="00BF23A7">
        <w:rPr>
          <w:rFonts w:eastAsia="Calibri"/>
          <w:b/>
          <w:sz w:val="28"/>
          <w:szCs w:val="28"/>
          <w:lang w:val="ru-RU"/>
        </w:rPr>
        <w:t xml:space="preserve"> семестр</w:t>
      </w:r>
    </w:p>
    <w:p w:rsidR="008F41DE" w:rsidRPr="006C39C8" w:rsidRDefault="008F41DE" w:rsidP="008F41DE">
      <w:pPr>
        <w:jc w:val="center"/>
        <w:rPr>
          <w:rFonts w:eastAsia="Calibri"/>
          <w:b/>
          <w:sz w:val="22"/>
          <w:szCs w:val="22"/>
          <w:lang w:val="ru-RU"/>
        </w:rPr>
      </w:pPr>
      <w:bookmarkStart w:id="1" w:name="_Hlk11357519"/>
    </w:p>
    <w:p w:rsidR="008F41DE" w:rsidRPr="00014466" w:rsidRDefault="00D672C7" w:rsidP="008F41DE">
      <w:pPr>
        <w:spacing w:after="160" w:line="259" w:lineRule="auto"/>
        <w:rPr>
          <w:rFonts w:eastAsia="Calibri"/>
          <w:b/>
          <w:lang w:val="ru-RU"/>
        </w:rPr>
      </w:pPr>
      <w:bookmarkStart w:id="2" w:name="_Hlk12477825"/>
      <w:bookmarkEnd w:id="1"/>
      <w:r w:rsidRPr="00014466">
        <w:rPr>
          <w:rFonts w:eastAsia="Calibri"/>
          <w:b/>
          <w:lang w:val="ru-RU"/>
        </w:rPr>
        <w:t xml:space="preserve">Перечень контрольных заданий и (или) вопросов для оценки </w:t>
      </w:r>
      <w:proofErr w:type="spellStart"/>
      <w:r w:rsidRPr="00014466">
        <w:rPr>
          <w:rFonts w:eastAsia="Calibri"/>
          <w:b/>
          <w:lang w:val="ru-RU"/>
        </w:rPr>
        <w:t>сформированности</w:t>
      </w:r>
      <w:proofErr w:type="spellEnd"/>
      <w:r w:rsidRPr="00014466">
        <w:rPr>
          <w:rFonts w:eastAsia="Calibri"/>
          <w:b/>
          <w:lang w:val="ru-RU"/>
        </w:rPr>
        <w:t xml:space="preserve"> компетенции ПК-5 </w:t>
      </w:r>
      <w:bookmarkEnd w:id="2"/>
    </w:p>
    <w:p w:rsidR="008F41DE" w:rsidRPr="00014466" w:rsidRDefault="00D672C7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>1.Распространенный меланоз развивается при: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А. Альбинизме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Б. </w:t>
      </w:r>
      <w:proofErr w:type="spellStart"/>
      <w:r w:rsidRPr="00014466">
        <w:rPr>
          <w:rFonts w:eastAsia="Calibri"/>
          <w:color w:val="000000"/>
          <w:lang w:val="ru-RU"/>
        </w:rPr>
        <w:t>Аддисоновой</w:t>
      </w:r>
      <w:proofErr w:type="spellEnd"/>
      <w:r w:rsidRPr="00014466">
        <w:rPr>
          <w:rFonts w:eastAsia="Calibri"/>
          <w:color w:val="000000"/>
          <w:lang w:val="ru-RU"/>
        </w:rPr>
        <w:t xml:space="preserve"> болезни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В. Меланоме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Г. </w:t>
      </w:r>
      <w:proofErr w:type="spellStart"/>
      <w:r w:rsidRPr="00014466">
        <w:rPr>
          <w:rFonts w:eastAsia="Calibri"/>
          <w:color w:val="000000"/>
          <w:lang w:val="ru-RU"/>
        </w:rPr>
        <w:t>Невусе</w:t>
      </w:r>
      <w:proofErr w:type="spellEnd"/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Д. </w:t>
      </w:r>
      <w:proofErr w:type="spellStart"/>
      <w:r w:rsidRPr="00014466">
        <w:rPr>
          <w:rFonts w:eastAsia="Calibri"/>
          <w:color w:val="000000"/>
          <w:lang w:val="ru-RU"/>
        </w:rPr>
        <w:t>Гломерулопатии</w:t>
      </w:r>
      <w:proofErr w:type="spellEnd"/>
    </w:p>
    <w:p w:rsidR="008F41DE" w:rsidRPr="00014466" w:rsidRDefault="00D672C7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>2.При бурой атрофии цвет органа зависит от накопления: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А. </w:t>
      </w:r>
      <w:proofErr w:type="spellStart"/>
      <w:r w:rsidRPr="00014466">
        <w:rPr>
          <w:rFonts w:eastAsia="Calibri"/>
          <w:color w:val="000000"/>
          <w:lang w:val="ru-RU"/>
        </w:rPr>
        <w:t>Гемосидерина</w:t>
      </w:r>
      <w:proofErr w:type="spellEnd"/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Б. </w:t>
      </w:r>
      <w:proofErr w:type="spellStart"/>
      <w:r w:rsidRPr="00014466">
        <w:rPr>
          <w:rFonts w:eastAsia="Calibri"/>
          <w:color w:val="000000"/>
          <w:lang w:val="ru-RU"/>
        </w:rPr>
        <w:t>Гемофусцина</w:t>
      </w:r>
      <w:proofErr w:type="spellEnd"/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В. Липофусцина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Г. Свободного железа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Д. Белков</w:t>
      </w:r>
    </w:p>
    <w:p w:rsidR="008F41DE" w:rsidRPr="00014466" w:rsidRDefault="00D672C7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>3.Липидогенный пигмент — это: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А. Билирубин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Б. Меланин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В. </w:t>
      </w:r>
      <w:proofErr w:type="spellStart"/>
      <w:r w:rsidRPr="00014466">
        <w:rPr>
          <w:rFonts w:eastAsia="Calibri"/>
          <w:color w:val="000000"/>
          <w:lang w:val="ru-RU"/>
        </w:rPr>
        <w:t>Гемомелаиин</w:t>
      </w:r>
      <w:proofErr w:type="spellEnd"/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Г. </w:t>
      </w:r>
      <w:proofErr w:type="spellStart"/>
      <w:r w:rsidRPr="00014466">
        <w:rPr>
          <w:rFonts w:eastAsia="Calibri"/>
          <w:color w:val="000000"/>
          <w:lang w:val="ru-RU"/>
        </w:rPr>
        <w:t>Порфирин</w:t>
      </w:r>
      <w:proofErr w:type="spellEnd"/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Д. </w:t>
      </w:r>
      <w:proofErr w:type="spellStart"/>
      <w:r w:rsidRPr="00014466">
        <w:rPr>
          <w:rFonts w:eastAsia="Calibri"/>
          <w:color w:val="000000"/>
          <w:lang w:val="ru-RU"/>
        </w:rPr>
        <w:t>Цероид</w:t>
      </w:r>
      <w:proofErr w:type="spellEnd"/>
    </w:p>
    <w:p w:rsidR="008F41DE" w:rsidRPr="00014466" w:rsidRDefault="00D672C7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>4.Дистрофическому обызвествлению предшествует: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А. </w:t>
      </w:r>
      <w:proofErr w:type="spellStart"/>
      <w:r w:rsidRPr="00014466">
        <w:rPr>
          <w:rFonts w:eastAsia="Calibri"/>
          <w:color w:val="000000"/>
          <w:lang w:val="ru-RU"/>
        </w:rPr>
        <w:t>Гемосидероз</w:t>
      </w:r>
      <w:proofErr w:type="spellEnd"/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lastRenderedPageBreak/>
        <w:t>Б. Некроз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В. Ожирение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Г. Меланоз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Д. Воспаление</w:t>
      </w:r>
    </w:p>
    <w:p w:rsidR="008F41DE" w:rsidRPr="00014466" w:rsidRDefault="00D672C7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>5.Гиповитаминоз Д сопровождается;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А. </w:t>
      </w:r>
      <w:proofErr w:type="spellStart"/>
      <w:r w:rsidRPr="00014466">
        <w:rPr>
          <w:rFonts w:eastAsia="Calibri"/>
          <w:color w:val="000000"/>
          <w:lang w:val="ru-RU"/>
        </w:rPr>
        <w:t>Гиперостозом</w:t>
      </w:r>
      <w:proofErr w:type="spellEnd"/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Б. Ост</w:t>
      </w:r>
      <w:r w:rsidRPr="00014466">
        <w:rPr>
          <w:rFonts w:eastAsia="Calibri"/>
          <w:color w:val="000000"/>
          <w:lang w:val="ru-RU"/>
        </w:rPr>
        <w:t>еопорозом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В. Остеодисплазией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Г. Все перечисленное верно</w:t>
      </w:r>
    </w:p>
    <w:p w:rsidR="008F41DE" w:rsidRPr="00014466" w:rsidRDefault="00D672C7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>6.Развитие известковых метастазов невозможно в: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А. Стенке желудка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Б. Печени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В. Легких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Г. Стенке сосудов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Д. Миокарде</w:t>
      </w:r>
    </w:p>
    <w:p w:rsidR="008F41DE" w:rsidRPr="00014466" w:rsidRDefault="00D672C7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 xml:space="preserve">7. Окраска тканей по </w:t>
      </w:r>
      <w:proofErr w:type="spellStart"/>
      <w:r w:rsidRPr="00014466">
        <w:rPr>
          <w:rFonts w:eastAsia="Calibri"/>
          <w:b/>
          <w:color w:val="000000"/>
          <w:lang w:val="ru-RU"/>
        </w:rPr>
        <w:t>Коссу</w:t>
      </w:r>
      <w:proofErr w:type="spellEnd"/>
      <w:r w:rsidRPr="00014466">
        <w:rPr>
          <w:rFonts w:eastAsia="Calibri"/>
          <w:b/>
          <w:color w:val="000000"/>
          <w:lang w:val="ru-RU"/>
        </w:rPr>
        <w:t xml:space="preserve"> выявляет отложения: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А. Кальция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Б. Муцина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В. Анизотропных </w:t>
      </w:r>
      <w:r w:rsidRPr="00014466">
        <w:rPr>
          <w:rFonts w:eastAsia="Calibri"/>
          <w:color w:val="000000"/>
          <w:lang w:val="ru-RU"/>
        </w:rPr>
        <w:t>жиров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Г. Нейтральных жиров</w:t>
      </w:r>
    </w:p>
    <w:p w:rsidR="008F41DE" w:rsidRPr="00014466" w:rsidRDefault="00D672C7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>8.Из перечисленных клеток серотонин выделяют: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А. Лимфоциты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Б. Макрофаги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В. </w:t>
      </w:r>
      <w:proofErr w:type="spellStart"/>
      <w:r w:rsidRPr="00014466">
        <w:rPr>
          <w:rFonts w:eastAsia="Calibri"/>
          <w:color w:val="000000"/>
          <w:lang w:val="ru-RU"/>
        </w:rPr>
        <w:t>Плазмоциты</w:t>
      </w:r>
      <w:proofErr w:type="spellEnd"/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Г. </w:t>
      </w:r>
      <w:proofErr w:type="gramStart"/>
      <w:r w:rsidRPr="00014466">
        <w:rPr>
          <w:rFonts w:eastAsia="Calibri"/>
          <w:color w:val="000000"/>
          <w:lang w:val="ru-RU"/>
        </w:rPr>
        <w:t>В-клетки щитовидной железы</w:t>
      </w:r>
      <w:proofErr w:type="gramEnd"/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Д. Нейтрофилы</w:t>
      </w:r>
    </w:p>
    <w:p w:rsidR="008F41DE" w:rsidRPr="00014466" w:rsidRDefault="00D672C7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>9.Дезоксирибонуклеиновая кислота (ДНК) содержится в: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А. </w:t>
      </w:r>
      <w:proofErr w:type="spellStart"/>
      <w:r w:rsidRPr="00014466">
        <w:rPr>
          <w:rFonts w:eastAsia="Calibri"/>
          <w:color w:val="000000"/>
          <w:lang w:val="ru-RU"/>
        </w:rPr>
        <w:t>Нуклеолах</w:t>
      </w:r>
      <w:proofErr w:type="spellEnd"/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Б. Хромосомах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В. Рибосомах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Г. Цит</w:t>
      </w:r>
      <w:r w:rsidRPr="00014466">
        <w:rPr>
          <w:rFonts w:eastAsia="Calibri"/>
          <w:color w:val="000000"/>
          <w:lang w:val="ru-RU"/>
        </w:rPr>
        <w:t>оплазме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Д. Оболочке ядра</w:t>
      </w:r>
    </w:p>
    <w:p w:rsidR="008F41DE" w:rsidRPr="00014466" w:rsidRDefault="00D672C7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>10.Красители метил-фиолетовый и конго-красный применяют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lastRenderedPageBreak/>
        <w:t>А. Рибонуклеиновой кислоты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Б. Амилоида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В. Жира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Г. Фосфолипидов</w:t>
      </w:r>
    </w:p>
    <w:p w:rsidR="008F41DE" w:rsidRPr="00014466" w:rsidRDefault="00D672C7" w:rsidP="008F41DE">
      <w:pPr>
        <w:spacing w:after="160" w:line="259" w:lineRule="auto"/>
        <w:jc w:val="center"/>
        <w:rPr>
          <w:rFonts w:eastAsia="Calibri"/>
          <w:b/>
          <w:sz w:val="28"/>
          <w:szCs w:val="28"/>
          <w:lang w:val="ru-RU"/>
        </w:rPr>
      </w:pPr>
      <w:r w:rsidRPr="00014466">
        <w:rPr>
          <w:rFonts w:eastAsia="Calibri"/>
          <w:b/>
          <w:sz w:val="28"/>
          <w:szCs w:val="28"/>
          <w:lang w:val="ru-RU"/>
        </w:rPr>
        <w:t>3. Оценочные средства (оценочные материалы) для проведения промежуточной аттестации обучающихся по дисциплине (м</w:t>
      </w:r>
      <w:r w:rsidRPr="00014466">
        <w:rPr>
          <w:rFonts w:eastAsia="Calibri"/>
          <w:b/>
          <w:sz w:val="28"/>
          <w:szCs w:val="28"/>
          <w:lang w:val="ru-RU"/>
        </w:rPr>
        <w:t>одулю)</w:t>
      </w:r>
    </w:p>
    <w:p w:rsidR="008F41DE" w:rsidRPr="00014466" w:rsidRDefault="00D672C7" w:rsidP="008F41DE">
      <w:pPr>
        <w:spacing w:after="160" w:line="259" w:lineRule="auto"/>
        <w:rPr>
          <w:rFonts w:eastAsia="Calibri"/>
          <w:b/>
          <w:lang w:val="ru-RU"/>
        </w:rPr>
      </w:pPr>
      <w:r w:rsidRPr="00014466">
        <w:rPr>
          <w:rFonts w:eastAsia="Calibri"/>
          <w:b/>
          <w:lang w:val="ru-RU"/>
        </w:rPr>
        <w:t xml:space="preserve">Перечень контрольных заданий и (или) вопросов для оценки </w:t>
      </w:r>
      <w:proofErr w:type="spellStart"/>
      <w:r w:rsidRPr="00014466">
        <w:rPr>
          <w:rFonts w:eastAsia="Calibri"/>
          <w:b/>
          <w:lang w:val="ru-RU"/>
        </w:rPr>
        <w:t>сформированности</w:t>
      </w:r>
      <w:proofErr w:type="spellEnd"/>
      <w:r w:rsidRPr="00014466">
        <w:rPr>
          <w:rFonts w:eastAsia="Calibri"/>
          <w:b/>
          <w:lang w:val="ru-RU"/>
        </w:rPr>
        <w:t xml:space="preserve"> компетенции ПК-5 </w:t>
      </w:r>
    </w:p>
    <w:p w:rsidR="008F41DE" w:rsidRPr="00014466" w:rsidRDefault="00D672C7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>1.Для окраски бактерий в гистологических срезах применяют все указанные методы, кроме: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А. </w:t>
      </w:r>
      <w:proofErr w:type="spellStart"/>
      <w:r w:rsidRPr="00014466">
        <w:rPr>
          <w:rFonts w:eastAsia="Calibri"/>
          <w:color w:val="000000"/>
          <w:lang w:val="ru-RU"/>
        </w:rPr>
        <w:t>Перлса</w:t>
      </w:r>
      <w:proofErr w:type="spellEnd"/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Б. </w:t>
      </w:r>
      <w:proofErr w:type="spellStart"/>
      <w:r w:rsidRPr="00014466">
        <w:rPr>
          <w:rFonts w:eastAsia="Calibri"/>
          <w:color w:val="000000"/>
          <w:lang w:val="ru-RU"/>
        </w:rPr>
        <w:t>Грама</w:t>
      </w:r>
      <w:proofErr w:type="spellEnd"/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В. </w:t>
      </w:r>
      <w:proofErr w:type="spellStart"/>
      <w:r w:rsidRPr="00014466">
        <w:rPr>
          <w:rFonts w:eastAsia="Calibri"/>
          <w:color w:val="000000"/>
          <w:lang w:val="ru-RU"/>
        </w:rPr>
        <w:t>Циль</w:t>
      </w:r>
      <w:proofErr w:type="spellEnd"/>
      <w:r w:rsidRPr="00014466">
        <w:rPr>
          <w:rFonts w:eastAsia="Calibri"/>
          <w:color w:val="000000"/>
          <w:lang w:val="ru-RU"/>
        </w:rPr>
        <w:t xml:space="preserve"> - </w:t>
      </w:r>
      <w:proofErr w:type="spellStart"/>
      <w:r w:rsidRPr="00014466">
        <w:rPr>
          <w:rFonts w:eastAsia="Calibri"/>
          <w:color w:val="000000"/>
          <w:lang w:val="ru-RU"/>
        </w:rPr>
        <w:t>Нельсена</w:t>
      </w:r>
      <w:proofErr w:type="spellEnd"/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Г. Романовского-</w:t>
      </w:r>
      <w:proofErr w:type="spellStart"/>
      <w:r w:rsidRPr="00014466">
        <w:rPr>
          <w:rFonts w:eastAsia="Calibri"/>
          <w:color w:val="000000"/>
          <w:lang w:val="ru-RU"/>
        </w:rPr>
        <w:t>Гимза</w:t>
      </w:r>
      <w:proofErr w:type="spellEnd"/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Д. </w:t>
      </w:r>
      <w:proofErr w:type="spellStart"/>
      <w:r w:rsidRPr="00014466">
        <w:rPr>
          <w:rFonts w:eastAsia="Calibri"/>
          <w:color w:val="000000"/>
          <w:lang w:val="ru-RU"/>
        </w:rPr>
        <w:t>Леффлера</w:t>
      </w:r>
      <w:proofErr w:type="spellEnd"/>
    </w:p>
    <w:p w:rsidR="008F41DE" w:rsidRPr="00014466" w:rsidRDefault="00D672C7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>2.Коллагеновые волокна в срезах окрашивают: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А. </w:t>
      </w:r>
      <w:proofErr w:type="spellStart"/>
      <w:r w:rsidRPr="00014466">
        <w:rPr>
          <w:rFonts w:eastAsia="Calibri"/>
          <w:color w:val="000000"/>
          <w:lang w:val="ru-RU"/>
        </w:rPr>
        <w:t>Орсеином</w:t>
      </w:r>
      <w:proofErr w:type="spellEnd"/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Б. Метиленовым синим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В. </w:t>
      </w:r>
      <w:proofErr w:type="spellStart"/>
      <w:r w:rsidRPr="00014466">
        <w:rPr>
          <w:rFonts w:eastAsia="Calibri"/>
          <w:color w:val="000000"/>
          <w:lang w:val="ru-RU"/>
        </w:rPr>
        <w:t>Альциановым</w:t>
      </w:r>
      <w:proofErr w:type="spellEnd"/>
      <w:r w:rsidRPr="00014466">
        <w:rPr>
          <w:rFonts w:eastAsia="Calibri"/>
          <w:color w:val="000000"/>
          <w:lang w:val="ru-RU"/>
        </w:rPr>
        <w:t xml:space="preserve"> синим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Г. Фуксином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Д. Серебром</w:t>
      </w:r>
    </w:p>
    <w:p w:rsidR="008F41DE" w:rsidRPr="00014466" w:rsidRDefault="00D672C7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>3.Эластически волокна окрашивают: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А. Эозином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Б. </w:t>
      </w:r>
      <w:proofErr w:type="spellStart"/>
      <w:r w:rsidRPr="00014466">
        <w:rPr>
          <w:rFonts w:eastAsia="Calibri"/>
          <w:color w:val="000000"/>
          <w:lang w:val="ru-RU"/>
        </w:rPr>
        <w:t>Орсеином</w:t>
      </w:r>
      <w:proofErr w:type="spellEnd"/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В. </w:t>
      </w:r>
      <w:proofErr w:type="spellStart"/>
      <w:r w:rsidRPr="00014466">
        <w:rPr>
          <w:rFonts w:eastAsia="Calibri"/>
          <w:color w:val="000000"/>
          <w:lang w:val="ru-RU"/>
        </w:rPr>
        <w:t>Альциановым</w:t>
      </w:r>
      <w:proofErr w:type="spellEnd"/>
      <w:r w:rsidRPr="00014466">
        <w:rPr>
          <w:rFonts w:eastAsia="Calibri"/>
          <w:color w:val="000000"/>
          <w:lang w:val="ru-RU"/>
        </w:rPr>
        <w:t xml:space="preserve"> синим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Г. Фуксином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Д. Все перечисленное верно</w:t>
      </w:r>
    </w:p>
    <w:p w:rsidR="008F41DE" w:rsidRPr="00014466" w:rsidRDefault="00D672C7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>4.Наибол</w:t>
      </w:r>
      <w:r w:rsidRPr="00014466">
        <w:rPr>
          <w:rFonts w:eastAsia="Calibri"/>
          <w:b/>
          <w:color w:val="000000"/>
          <w:lang w:val="ru-RU"/>
        </w:rPr>
        <w:t>ее частая причина смерти больных вторичным амилоидозом: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А. Инсульт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Б. Уремия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В. Анемия</w:t>
      </w:r>
    </w:p>
    <w:p w:rsidR="008F41DE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Г. Инфаркт</w:t>
      </w:r>
    </w:p>
    <w:p w:rsidR="008F41DE" w:rsidRPr="00014466" w:rsidRDefault="00D672C7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>5.Для плазматической клетки неверно...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А. Присутствует в рыхлой соединительной ткани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lastRenderedPageBreak/>
        <w:t>Б. Содержит хорошо развитую гранулярную эндоплазматическую сеть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В. </w:t>
      </w:r>
      <w:r w:rsidRPr="00014466">
        <w:rPr>
          <w:rFonts w:eastAsia="Calibri"/>
          <w:color w:val="000000"/>
          <w:lang w:val="ru-RU"/>
        </w:rPr>
        <w:t>Дифференцируется из активированного в-лимфоцита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Г. Одна плазматическая клетка синтезирует </w:t>
      </w:r>
      <w:proofErr w:type="spellStart"/>
      <w:r w:rsidRPr="00014466">
        <w:rPr>
          <w:rFonts w:eastAsia="Calibri"/>
          <w:color w:val="000000"/>
          <w:lang w:val="ru-RU"/>
        </w:rPr>
        <w:t>at</w:t>
      </w:r>
      <w:proofErr w:type="spellEnd"/>
      <w:r w:rsidRPr="00014466">
        <w:rPr>
          <w:rFonts w:eastAsia="Calibri"/>
          <w:color w:val="000000"/>
          <w:lang w:val="ru-RU"/>
        </w:rPr>
        <w:t xml:space="preserve"> против нескольких антигенных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детерминант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Д. Обязательно присутствие комплекса </w:t>
      </w:r>
      <w:proofErr w:type="spellStart"/>
      <w:r w:rsidRPr="00014466">
        <w:rPr>
          <w:rFonts w:eastAsia="Calibri"/>
          <w:color w:val="000000"/>
          <w:lang w:val="ru-RU"/>
        </w:rPr>
        <w:t>Гольджи</w:t>
      </w:r>
      <w:proofErr w:type="spellEnd"/>
    </w:p>
    <w:p w:rsidR="008F41DE" w:rsidRPr="00014466" w:rsidRDefault="00D672C7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>6. Исключите неверное понятие для макрофагов…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А. Происходят из моноцитов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Б</w:t>
      </w:r>
      <w:r w:rsidRPr="00014466">
        <w:rPr>
          <w:rFonts w:eastAsia="Calibri"/>
          <w:color w:val="000000"/>
          <w:lang w:val="ru-RU"/>
        </w:rPr>
        <w:t xml:space="preserve">. Относятся к системе </w:t>
      </w:r>
      <w:proofErr w:type="spellStart"/>
      <w:r w:rsidRPr="00014466">
        <w:rPr>
          <w:rFonts w:eastAsia="Calibri"/>
          <w:color w:val="000000"/>
          <w:lang w:val="ru-RU"/>
        </w:rPr>
        <w:t>мононуклеарных</w:t>
      </w:r>
      <w:proofErr w:type="spellEnd"/>
      <w:r w:rsidRPr="00014466">
        <w:rPr>
          <w:rFonts w:eastAsia="Calibri"/>
          <w:color w:val="000000"/>
          <w:lang w:val="ru-RU"/>
        </w:rPr>
        <w:t xml:space="preserve"> фагоцитов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В. </w:t>
      </w:r>
      <w:proofErr w:type="spellStart"/>
      <w:r w:rsidRPr="00014466">
        <w:rPr>
          <w:rFonts w:eastAsia="Calibri"/>
          <w:color w:val="000000"/>
          <w:lang w:val="ru-RU"/>
        </w:rPr>
        <w:t>Цитолемма</w:t>
      </w:r>
      <w:proofErr w:type="spellEnd"/>
      <w:r w:rsidRPr="00014466">
        <w:rPr>
          <w:rFonts w:eastAsia="Calibri"/>
          <w:color w:val="000000"/>
          <w:lang w:val="ru-RU"/>
        </w:rPr>
        <w:t xml:space="preserve"> имеет рецепторы к </w:t>
      </w:r>
      <w:proofErr w:type="spellStart"/>
      <w:r w:rsidRPr="00014466">
        <w:rPr>
          <w:rFonts w:eastAsia="Calibri"/>
          <w:color w:val="000000"/>
          <w:lang w:val="ru-RU"/>
        </w:rPr>
        <w:t>ig</w:t>
      </w:r>
      <w:proofErr w:type="spellEnd"/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Г. В цитоплазме много </w:t>
      </w:r>
      <w:proofErr w:type="spellStart"/>
      <w:r w:rsidRPr="00014466">
        <w:rPr>
          <w:rFonts w:eastAsia="Calibri"/>
          <w:color w:val="000000"/>
          <w:lang w:val="ru-RU"/>
        </w:rPr>
        <w:t>фагосом</w:t>
      </w:r>
      <w:proofErr w:type="spellEnd"/>
      <w:r w:rsidRPr="00014466">
        <w:rPr>
          <w:rFonts w:eastAsia="Calibri"/>
          <w:color w:val="000000"/>
          <w:lang w:val="ru-RU"/>
        </w:rPr>
        <w:t xml:space="preserve"> и лизосом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Д. Способны переносить кислород к тканям</w:t>
      </w:r>
    </w:p>
    <w:p w:rsidR="008F41DE" w:rsidRPr="00014466" w:rsidRDefault="00D672C7" w:rsidP="008F41DE">
      <w:pPr>
        <w:spacing w:after="160"/>
        <w:rPr>
          <w:rFonts w:eastAsia="Calibri"/>
          <w:b/>
          <w:color w:val="000000"/>
          <w:lang w:val="ru-RU"/>
        </w:rPr>
      </w:pPr>
      <w:r>
        <w:rPr>
          <w:rFonts w:eastAsia="Calibri"/>
          <w:b/>
          <w:color w:val="000000"/>
          <w:lang w:val="ru-RU"/>
        </w:rPr>
        <w:t>7</w:t>
      </w:r>
      <w:r w:rsidRPr="00014466">
        <w:rPr>
          <w:rFonts w:eastAsia="Calibri"/>
          <w:b/>
          <w:color w:val="000000"/>
          <w:lang w:val="ru-RU"/>
        </w:rPr>
        <w:t xml:space="preserve">. </w:t>
      </w:r>
      <w:proofErr w:type="spellStart"/>
      <w:r w:rsidRPr="00014466">
        <w:rPr>
          <w:rFonts w:eastAsia="Calibri"/>
          <w:b/>
          <w:color w:val="000000"/>
          <w:lang w:val="ru-RU"/>
        </w:rPr>
        <w:t>Дегрануляция</w:t>
      </w:r>
      <w:proofErr w:type="spellEnd"/>
      <w:r w:rsidRPr="00014466">
        <w:rPr>
          <w:rFonts w:eastAsia="Calibri"/>
          <w:b/>
          <w:color w:val="000000"/>
          <w:lang w:val="ru-RU"/>
        </w:rPr>
        <w:t xml:space="preserve"> тучных клеток наступает после...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А. Проникновения </w:t>
      </w:r>
      <w:proofErr w:type="spellStart"/>
      <w:r w:rsidRPr="00014466">
        <w:rPr>
          <w:rFonts w:eastAsia="Calibri"/>
          <w:color w:val="000000"/>
          <w:lang w:val="ru-RU"/>
        </w:rPr>
        <w:t>ige</w:t>
      </w:r>
      <w:proofErr w:type="spellEnd"/>
      <w:r w:rsidRPr="00014466">
        <w:rPr>
          <w:rFonts w:eastAsia="Calibri"/>
          <w:color w:val="000000"/>
          <w:lang w:val="ru-RU"/>
        </w:rPr>
        <w:t xml:space="preserve"> в клетку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Б. Взаимодейств</w:t>
      </w:r>
      <w:r w:rsidRPr="00014466">
        <w:rPr>
          <w:rFonts w:eastAsia="Calibri"/>
          <w:color w:val="000000"/>
          <w:lang w:val="ru-RU"/>
        </w:rPr>
        <w:t xml:space="preserve">ия </w:t>
      </w:r>
      <w:proofErr w:type="spellStart"/>
      <w:r w:rsidRPr="00014466">
        <w:rPr>
          <w:rFonts w:eastAsia="Calibri"/>
          <w:color w:val="000000"/>
          <w:lang w:val="ru-RU"/>
        </w:rPr>
        <w:t>аг</w:t>
      </w:r>
      <w:proofErr w:type="spellEnd"/>
      <w:r w:rsidRPr="00014466">
        <w:rPr>
          <w:rFonts w:eastAsia="Calibri"/>
          <w:color w:val="000000"/>
          <w:lang w:val="ru-RU"/>
        </w:rPr>
        <w:t xml:space="preserve"> с рецепторами для </w:t>
      </w:r>
      <w:proofErr w:type="spellStart"/>
      <w:r w:rsidRPr="00014466">
        <w:rPr>
          <w:rFonts w:eastAsia="Calibri"/>
          <w:color w:val="000000"/>
          <w:lang w:val="ru-RU"/>
        </w:rPr>
        <w:t>ige</w:t>
      </w:r>
      <w:proofErr w:type="spellEnd"/>
      <w:r w:rsidRPr="00014466">
        <w:rPr>
          <w:rFonts w:eastAsia="Calibri"/>
          <w:color w:val="000000"/>
          <w:lang w:val="ru-RU"/>
        </w:rPr>
        <w:t xml:space="preserve"> </w:t>
      </w:r>
      <w:proofErr w:type="spellStart"/>
      <w:r w:rsidRPr="00014466">
        <w:rPr>
          <w:rFonts w:eastAsia="Calibri"/>
          <w:color w:val="000000"/>
          <w:lang w:val="ru-RU"/>
        </w:rPr>
        <w:t>цитолеммы</w:t>
      </w:r>
      <w:proofErr w:type="spellEnd"/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В. Взаимодействия </w:t>
      </w:r>
      <w:proofErr w:type="spellStart"/>
      <w:r w:rsidRPr="00014466">
        <w:rPr>
          <w:rFonts w:eastAsia="Calibri"/>
          <w:color w:val="000000"/>
          <w:lang w:val="ru-RU"/>
        </w:rPr>
        <w:t>аг</w:t>
      </w:r>
      <w:proofErr w:type="spellEnd"/>
      <w:r w:rsidRPr="00014466">
        <w:rPr>
          <w:rFonts w:eastAsia="Calibri"/>
          <w:color w:val="000000"/>
          <w:lang w:val="ru-RU"/>
        </w:rPr>
        <w:t xml:space="preserve"> с молекулами </w:t>
      </w:r>
      <w:proofErr w:type="spellStart"/>
      <w:r w:rsidRPr="00014466">
        <w:rPr>
          <w:rFonts w:eastAsia="Calibri"/>
          <w:color w:val="000000"/>
          <w:lang w:val="ru-RU"/>
        </w:rPr>
        <w:t>ige</w:t>
      </w:r>
      <w:proofErr w:type="spellEnd"/>
      <w:r w:rsidRPr="00014466">
        <w:rPr>
          <w:rFonts w:eastAsia="Calibri"/>
          <w:color w:val="000000"/>
          <w:lang w:val="ru-RU"/>
        </w:rPr>
        <w:t xml:space="preserve">, связанными с </w:t>
      </w:r>
      <w:proofErr w:type="spellStart"/>
      <w:r w:rsidRPr="00014466">
        <w:rPr>
          <w:rFonts w:eastAsia="Calibri"/>
          <w:color w:val="000000"/>
          <w:lang w:val="ru-RU"/>
        </w:rPr>
        <w:t>цитолеммой</w:t>
      </w:r>
      <w:proofErr w:type="spellEnd"/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Г. Взаимодействия молекул </w:t>
      </w:r>
      <w:proofErr w:type="spellStart"/>
      <w:r w:rsidRPr="00014466">
        <w:rPr>
          <w:rFonts w:eastAsia="Calibri"/>
          <w:color w:val="000000"/>
          <w:lang w:val="ru-RU"/>
        </w:rPr>
        <w:t>ige</w:t>
      </w:r>
      <w:proofErr w:type="spellEnd"/>
      <w:r w:rsidRPr="00014466">
        <w:rPr>
          <w:rFonts w:eastAsia="Calibri"/>
          <w:color w:val="000000"/>
          <w:lang w:val="ru-RU"/>
        </w:rPr>
        <w:t xml:space="preserve"> с </w:t>
      </w:r>
      <w:proofErr w:type="spellStart"/>
      <w:r w:rsidRPr="00014466">
        <w:rPr>
          <w:rFonts w:eastAsia="Calibri"/>
          <w:color w:val="000000"/>
          <w:lang w:val="ru-RU"/>
        </w:rPr>
        <w:t>цитолеммой</w:t>
      </w:r>
      <w:proofErr w:type="spellEnd"/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Д. Проникновения комплекса </w:t>
      </w:r>
      <w:proofErr w:type="spellStart"/>
      <w:r w:rsidRPr="00014466">
        <w:rPr>
          <w:rFonts w:eastAsia="Calibri"/>
          <w:color w:val="000000"/>
          <w:lang w:val="ru-RU"/>
        </w:rPr>
        <w:t>аг-ige</w:t>
      </w:r>
      <w:proofErr w:type="spellEnd"/>
      <w:r w:rsidRPr="00014466">
        <w:rPr>
          <w:rFonts w:eastAsia="Calibri"/>
          <w:color w:val="000000"/>
          <w:lang w:val="ru-RU"/>
        </w:rPr>
        <w:t xml:space="preserve"> в клетку</w:t>
      </w:r>
    </w:p>
    <w:p w:rsidR="008F41DE" w:rsidRPr="00014466" w:rsidRDefault="00D672C7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 xml:space="preserve">8. </w:t>
      </w:r>
      <w:proofErr w:type="spellStart"/>
      <w:r w:rsidRPr="00014466">
        <w:rPr>
          <w:rFonts w:eastAsia="Calibri"/>
          <w:b/>
          <w:color w:val="000000"/>
          <w:lang w:val="ru-RU"/>
        </w:rPr>
        <w:t>Репаративная</w:t>
      </w:r>
      <w:proofErr w:type="spellEnd"/>
      <w:r w:rsidRPr="00014466">
        <w:rPr>
          <w:rFonts w:eastAsia="Calibri"/>
          <w:b/>
          <w:color w:val="000000"/>
          <w:lang w:val="ru-RU"/>
        </w:rPr>
        <w:t xml:space="preserve"> регенерация сухожилия происходит пут</w:t>
      </w:r>
      <w:r w:rsidRPr="00014466">
        <w:rPr>
          <w:rFonts w:ascii="Cambria Math" w:eastAsia="Calibri" w:hAnsi="Cambria Math" w:cs="Cambria Math"/>
          <w:b/>
          <w:color w:val="000000"/>
          <w:lang w:val="ru-RU"/>
        </w:rPr>
        <w:t>е</w:t>
      </w:r>
      <w:r w:rsidRPr="00014466">
        <w:rPr>
          <w:rFonts w:eastAsia="Calibri"/>
          <w:b/>
          <w:color w:val="000000"/>
          <w:lang w:val="ru-RU"/>
        </w:rPr>
        <w:t>м...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А. Синтеза </w:t>
      </w:r>
      <w:r w:rsidRPr="00014466">
        <w:rPr>
          <w:rFonts w:eastAsia="Calibri"/>
          <w:color w:val="000000"/>
          <w:lang w:val="ru-RU"/>
        </w:rPr>
        <w:t>фибробластами макромолекул межклеточного вещества и формирования плотной неоформленной соединительной ткани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Б. Синтеза хрящевыми клетками макромолекул межклеточного вещества и образования волокнистого хряща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В. Синтеза фибробластами эластина и формирования </w:t>
      </w:r>
      <w:r w:rsidRPr="00014466">
        <w:rPr>
          <w:rFonts w:eastAsia="Calibri"/>
          <w:color w:val="000000"/>
          <w:lang w:val="ru-RU"/>
        </w:rPr>
        <w:t>эластических волокон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Г. Синтеза фибробластами макромолекул межклеточного вещества и формирования параллельных пучков коллагеновых волокон</w:t>
      </w:r>
    </w:p>
    <w:p w:rsidR="008F41DE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Д. Замещения разрыва мышечной тканью</w:t>
      </w:r>
    </w:p>
    <w:p w:rsidR="008F41DE" w:rsidRPr="00014466" w:rsidRDefault="00D672C7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>9. Понятиям о коллагеновых волокнах не соответствуют утверждения...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А. Белок сост</w:t>
      </w:r>
      <w:r w:rsidRPr="00014466">
        <w:rPr>
          <w:rFonts w:eastAsia="Calibri"/>
          <w:color w:val="000000"/>
          <w:lang w:val="ru-RU"/>
        </w:rPr>
        <w:t>оит из трех про-</w:t>
      </w:r>
      <w:r>
        <w:rPr>
          <w:rFonts w:ascii="Symbol" w:eastAsia="Calibri" w:hAnsi="Symbol"/>
          <w:sz w:val="22"/>
          <w:szCs w:val="22"/>
          <w:lang w:val="ru-RU"/>
        </w:rPr>
        <w:sym w:font="Symbol" w:char="F061"/>
      </w:r>
      <w:r w:rsidRPr="00014466">
        <w:rPr>
          <w:rFonts w:eastAsia="Calibri"/>
          <w:color w:val="000000"/>
          <w:lang w:val="ru-RU"/>
        </w:rPr>
        <w:t>-цепей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Б. Наиболее </w:t>
      </w:r>
      <w:proofErr w:type="spellStart"/>
      <w:r w:rsidRPr="00014466">
        <w:rPr>
          <w:rFonts w:eastAsia="Calibri"/>
          <w:color w:val="000000"/>
          <w:lang w:val="ru-RU"/>
        </w:rPr>
        <w:t>распространы</w:t>
      </w:r>
      <w:proofErr w:type="spellEnd"/>
      <w:r w:rsidRPr="00014466">
        <w:rPr>
          <w:rFonts w:eastAsia="Calibri"/>
          <w:color w:val="000000"/>
          <w:lang w:val="ru-RU"/>
        </w:rPr>
        <w:t xml:space="preserve"> 5 типов коллагена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В. Синтезируются фибробластами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Г. Обеспечивают механическую прочность тканей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Д. Хорошо растяжимы</w:t>
      </w:r>
    </w:p>
    <w:p w:rsidR="008F41DE" w:rsidRPr="00014466" w:rsidRDefault="00D672C7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>10. Понятиям об эластических волокнах не соответствуют утверждения...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А. Присутствуют в коже</w:t>
      </w:r>
      <w:r w:rsidRPr="00014466">
        <w:rPr>
          <w:rFonts w:eastAsia="Calibri"/>
          <w:color w:val="000000"/>
          <w:lang w:val="ru-RU"/>
        </w:rPr>
        <w:t>, легких, кровеносных сосудах, желтой связке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lastRenderedPageBreak/>
        <w:t>Б. Хорошо растяжимы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В. Образуют сеть в органах </w:t>
      </w:r>
      <w:proofErr w:type="spellStart"/>
      <w:r w:rsidRPr="00014466">
        <w:rPr>
          <w:rFonts w:eastAsia="Calibri"/>
          <w:color w:val="000000"/>
          <w:lang w:val="ru-RU"/>
        </w:rPr>
        <w:t>гемопоэза</w:t>
      </w:r>
      <w:proofErr w:type="spellEnd"/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Г. Основной белок-эластин</w:t>
      </w:r>
    </w:p>
    <w:p w:rsidR="008F41DE" w:rsidRPr="00014466" w:rsidRDefault="00D672C7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Д. Обеспечивают способность тканей к обратимой деформации</w:t>
      </w:r>
      <w:r w:rsidRPr="00014466">
        <w:rPr>
          <w:rFonts w:eastAsia="Calibri"/>
          <w:color w:val="000000"/>
          <w:lang w:val="ru-RU"/>
        </w:rPr>
        <w:cr/>
      </w:r>
    </w:p>
    <w:p w:rsidR="008F41DE" w:rsidRPr="00F91C36" w:rsidRDefault="00893908" w:rsidP="008F41DE">
      <w:pPr>
        <w:spacing w:after="160" w:line="259" w:lineRule="auto"/>
        <w:rPr>
          <w:rFonts w:eastAsia="Calibri"/>
          <w:b/>
          <w:lang w:val="ru-RU"/>
        </w:rPr>
      </w:pPr>
      <w:r>
        <w:rPr>
          <w:rFonts w:eastAsia="Calibri"/>
          <w:b/>
          <w:lang w:val="ru-RU"/>
        </w:rPr>
        <w:t>1</w:t>
      </w:r>
      <w:r w:rsidR="00D672C7" w:rsidRPr="00F91C36">
        <w:rPr>
          <w:rFonts w:eastAsia="Calibri"/>
          <w:b/>
          <w:lang w:val="ru-RU"/>
        </w:rPr>
        <w:t>1. Какой тип межклеточных контактов обеспечивает переход ионов и низкомолекулярных веществ из клетки в клетку?</w:t>
      </w:r>
    </w:p>
    <w:p w:rsidR="008F41DE" w:rsidRPr="00F91C36" w:rsidRDefault="00D672C7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А. Плотный</w:t>
      </w:r>
    </w:p>
    <w:p w:rsidR="008F41DE" w:rsidRPr="00F91C36" w:rsidRDefault="00D672C7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Б. Десмосома</w:t>
      </w:r>
    </w:p>
    <w:p w:rsidR="008F41DE" w:rsidRPr="00F91C36" w:rsidRDefault="00D672C7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В. Промежуточный</w:t>
      </w:r>
    </w:p>
    <w:p w:rsidR="008F41DE" w:rsidRPr="00F91C36" w:rsidRDefault="00D672C7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Г. Щелевой</w:t>
      </w:r>
    </w:p>
    <w:p w:rsidR="008F41DE" w:rsidRPr="00F91C36" w:rsidRDefault="00D672C7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Д. Простой</w:t>
      </w:r>
    </w:p>
    <w:p w:rsidR="008F41DE" w:rsidRPr="00F91C36" w:rsidRDefault="00893908" w:rsidP="008F41DE">
      <w:pPr>
        <w:spacing w:after="160" w:line="259" w:lineRule="auto"/>
        <w:rPr>
          <w:rFonts w:eastAsia="Calibri"/>
          <w:b/>
          <w:lang w:val="ru-RU"/>
        </w:rPr>
      </w:pPr>
      <w:r>
        <w:rPr>
          <w:rFonts w:eastAsia="Calibri"/>
          <w:b/>
          <w:lang w:val="ru-RU"/>
        </w:rPr>
        <w:t>1</w:t>
      </w:r>
      <w:r w:rsidR="00D672C7" w:rsidRPr="00F91C36">
        <w:rPr>
          <w:rFonts w:eastAsia="Calibri"/>
          <w:b/>
          <w:lang w:val="ru-RU"/>
        </w:rPr>
        <w:t>2. Гистамин способны секретировать следующие кл</w:t>
      </w:r>
      <w:r w:rsidR="00D672C7" w:rsidRPr="00F91C36">
        <w:rPr>
          <w:rFonts w:eastAsia="Calibri"/>
          <w:b/>
          <w:lang w:val="ru-RU"/>
        </w:rPr>
        <w:t>етки...</w:t>
      </w:r>
    </w:p>
    <w:p w:rsidR="008F41DE" w:rsidRPr="00F91C36" w:rsidRDefault="00D672C7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А. Эозинофилы</w:t>
      </w:r>
    </w:p>
    <w:p w:rsidR="008F41DE" w:rsidRPr="00F91C36" w:rsidRDefault="00D672C7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Б. Базофилы</w:t>
      </w:r>
    </w:p>
    <w:p w:rsidR="008F41DE" w:rsidRPr="00F91C36" w:rsidRDefault="00D672C7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В. Моноциты</w:t>
      </w:r>
    </w:p>
    <w:p w:rsidR="008F41DE" w:rsidRPr="00F91C36" w:rsidRDefault="00D672C7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Г. Тучные клетки</w:t>
      </w:r>
    </w:p>
    <w:p w:rsidR="008F41DE" w:rsidRPr="00F91C36" w:rsidRDefault="00D672C7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Д. Нейтрофилы</w:t>
      </w:r>
    </w:p>
    <w:p w:rsidR="008F41DE" w:rsidRPr="00F91C36" w:rsidRDefault="00893908" w:rsidP="008F41DE">
      <w:pPr>
        <w:spacing w:after="160" w:line="259" w:lineRule="auto"/>
        <w:rPr>
          <w:rFonts w:eastAsia="Calibri"/>
          <w:b/>
          <w:lang w:val="ru-RU"/>
        </w:rPr>
      </w:pPr>
      <w:r>
        <w:rPr>
          <w:rFonts w:eastAsia="Calibri"/>
          <w:b/>
          <w:lang w:val="ru-RU"/>
        </w:rPr>
        <w:t>1</w:t>
      </w:r>
      <w:r w:rsidR="00D672C7" w:rsidRPr="00F91C36">
        <w:rPr>
          <w:rFonts w:eastAsia="Calibri"/>
          <w:b/>
          <w:lang w:val="ru-RU"/>
        </w:rPr>
        <w:t>3. Фагоцитами можно назвать следующие клетки...</w:t>
      </w:r>
    </w:p>
    <w:p w:rsidR="008F41DE" w:rsidRPr="00F91C36" w:rsidRDefault="00D672C7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А. Нейтрофилы</w:t>
      </w:r>
    </w:p>
    <w:p w:rsidR="008F41DE" w:rsidRPr="00F91C36" w:rsidRDefault="00D672C7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Б. Т-лимфоциты киллеры</w:t>
      </w:r>
    </w:p>
    <w:p w:rsidR="008F41DE" w:rsidRPr="00F91C36" w:rsidRDefault="00D672C7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В. Макрофаги</w:t>
      </w:r>
    </w:p>
    <w:p w:rsidR="008F41DE" w:rsidRPr="00F91C36" w:rsidRDefault="00D672C7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Г. Базофилы</w:t>
      </w:r>
    </w:p>
    <w:p w:rsidR="008F41DE" w:rsidRPr="00F91C36" w:rsidRDefault="00D672C7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Д. Тучные клетки</w:t>
      </w:r>
    </w:p>
    <w:p w:rsidR="008F41DE" w:rsidRPr="00F91C36" w:rsidRDefault="00893908" w:rsidP="008F41DE">
      <w:pPr>
        <w:spacing w:after="160" w:line="259" w:lineRule="auto"/>
        <w:rPr>
          <w:rFonts w:eastAsia="Calibri"/>
          <w:b/>
          <w:lang w:val="ru-RU"/>
        </w:rPr>
      </w:pPr>
      <w:r>
        <w:rPr>
          <w:rFonts w:eastAsia="Calibri"/>
          <w:b/>
          <w:lang w:val="ru-RU"/>
        </w:rPr>
        <w:t>1</w:t>
      </w:r>
      <w:r w:rsidR="00D672C7" w:rsidRPr="00F91C36">
        <w:rPr>
          <w:rFonts w:eastAsia="Calibri"/>
          <w:b/>
          <w:lang w:val="ru-RU"/>
        </w:rPr>
        <w:t xml:space="preserve">4. К системе </w:t>
      </w:r>
      <w:proofErr w:type="spellStart"/>
      <w:r w:rsidR="00D672C7" w:rsidRPr="00F91C36">
        <w:rPr>
          <w:rFonts w:eastAsia="Calibri"/>
          <w:b/>
          <w:lang w:val="ru-RU"/>
        </w:rPr>
        <w:t>мононуклеарных</w:t>
      </w:r>
      <w:proofErr w:type="spellEnd"/>
      <w:r w:rsidR="00D672C7" w:rsidRPr="00F91C36">
        <w:rPr>
          <w:rFonts w:eastAsia="Calibri"/>
          <w:b/>
          <w:lang w:val="ru-RU"/>
        </w:rPr>
        <w:t xml:space="preserve"> фагоцитов не относят...</w:t>
      </w:r>
    </w:p>
    <w:p w:rsidR="008F41DE" w:rsidRPr="00F91C36" w:rsidRDefault="00D672C7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А. Макрофаги</w:t>
      </w:r>
    </w:p>
    <w:p w:rsidR="008F41DE" w:rsidRPr="00F91C36" w:rsidRDefault="00D672C7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 xml:space="preserve">Б. </w:t>
      </w:r>
      <w:proofErr w:type="spellStart"/>
      <w:r w:rsidRPr="00F91C36">
        <w:rPr>
          <w:rFonts w:eastAsia="Calibri"/>
          <w:lang w:val="ru-RU"/>
        </w:rPr>
        <w:t>Микроглию</w:t>
      </w:r>
      <w:proofErr w:type="spellEnd"/>
    </w:p>
    <w:p w:rsidR="008F41DE" w:rsidRPr="00F91C36" w:rsidRDefault="00D672C7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В. Остеокласты</w:t>
      </w:r>
    </w:p>
    <w:p w:rsidR="008F41DE" w:rsidRPr="00F91C36" w:rsidRDefault="00D672C7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 xml:space="preserve">Г. Клетки </w:t>
      </w:r>
      <w:proofErr w:type="spellStart"/>
      <w:r w:rsidRPr="00F91C36">
        <w:rPr>
          <w:rFonts w:eastAsia="Calibri"/>
          <w:lang w:val="ru-RU"/>
        </w:rPr>
        <w:t>Купфера</w:t>
      </w:r>
      <w:proofErr w:type="spellEnd"/>
    </w:p>
    <w:p w:rsidR="008F41DE" w:rsidRPr="00F91C36" w:rsidRDefault="00D672C7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 xml:space="preserve">Д. </w:t>
      </w:r>
      <w:proofErr w:type="spellStart"/>
      <w:r w:rsidRPr="00F91C36">
        <w:rPr>
          <w:rFonts w:eastAsia="Calibri"/>
          <w:lang w:val="ru-RU"/>
        </w:rPr>
        <w:t>Плазмоциты</w:t>
      </w:r>
      <w:proofErr w:type="spellEnd"/>
    </w:p>
    <w:p w:rsidR="008F41DE" w:rsidRPr="00F91C36" w:rsidRDefault="00893908" w:rsidP="008F41DE">
      <w:pPr>
        <w:spacing w:after="160" w:line="259" w:lineRule="auto"/>
        <w:rPr>
          <w:rFonts w:eastAsia="Calibri"/>
          <w:b/>
          <w:lang w:val="ru-RU"/>
        </w:rPr>
      </w:pPr>
      <w:r>
        <w:rPr>
          <w:rFonts w:eastAsia="Calibri"/>
          <w:b/>
          <w:lang w:val="ru-RU"/>
        </w:rPr>
        <w:t>1</w:t>
      </w:r>
      <w:r w:rsidR="00D672C7" w:rsidRPr="00F91C36">
        <w:rPr>
          <w:rFonts w:eastAsia="Calibri"/>
          <w:b/>
          <w:lang w:val="ru-RU"/>
        </w:rPr>
        <w:t>5. Для бурой жировой ткани неверны утверждения...</w:t>
      </w:r>
    </w:p>
    <w:p w:rsidR="008F41DE" w:rsidRPr="00F91C36" w:rsidRDefault="00D672C7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А. В цитоплазме клеток много митохондрий</w:t>
      </w:r>
    </w:p>
    <w:p w:rsidR="008F41DE" w:rsidRPr="00F91C36" w:rsidRDefault="00D672C7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 xml:space="preserve">Б. Клетки оплетены </w:t>
      </w:r>
      <w:proofErr w:type="spellStart"/>
      <w:r w:rsidRPr="00F91C36">
        <w:rPr>
          <w:rFonts w:eastAsia="Calibri"/>
          <w:lang w:val="ru-RU"/>
        </w:rPr>
        <w:t>гемокапиллярами</w:t>
      </w:r>
      <w:proofErr w:type="spellEnd"/>
    </w:p>
    <w:p w:rsidR="008F41DE" w:rsidRPr="00F91C36" w:rsidRDefault="00D672C7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lastRenderedPageBreak/>
        <w:t>В. Присутствует у новорожд</w:t>
      </w:r>
      <w:r>
        <w:rPr>
          <w:rFonts w:ascii="Calibri" w:eastAsia="Calibri" w:hAnsi="Calibri"/>
          <w:lang w:val="ru-RU"/>
        </w:rPr>
        <w:t>е</w:t>
      </w:r>
      <w:r w:rsidRPr="00F91C36">
        <w:rPr>
          <w:rFonts w:eastAsia="Calibri"/>
          <w:lang w:val="ru-RU"/>
        </w:rPr>
        <w:t>нных</w:t>
      </w:r>
    </w:p>
    <w:p w:rsidR="008F41DE" w:rsidRPr="00F91C36" w:rsidRDefault="00D672C7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 xml:space="preserve">Г. Цвет ткани определяет </w:t>
      </w:r>
      <w:r w:rsidRPr="00F91C36">
        <w:rPr>
          <w:rFonts w:eastAsia="Calibri"/>
          <w:lang w:val="ru-RU"/>
        </w:rPr>
        <w:t>гемоглобин f</w:t>
      </w:r>
    </w:p>
    <w:p w:rsidR="008F41DE" w:rsidRPr="00F91C36" w:rsidRDefault="00D672C7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Д. Количество с возрастом возрастает</w:t>
      </w:r>
    </w:p>
    <w:p w:rsidR="008F41DE" w:rsidRPr="00F91C36" w:rsidRDefault="00893908" w:rsidP="008F41DE">
      <w:pPr>
        <w:spacing w:after="160" w:line="259" w:lineRule="auto"/>
        <w:rPr>
          <w:rFonts w:eastAsia="Calibri"/>
          <w:b/>
          <w:lang w:val="ru-RU"/>
        </w:rPr>
      </w:pPr>
      <w:r>
        <w:rPr>
          <w:rFonts w:eastAsia="Calibri"/>
          <w:b/>
          <w:lang w:val="ru-RU"/>
        </w:rPr>
        <w:t>1</w:t>
      </w:r>
      <w:r w:rsidR="00D672C7" w:rsidRPr="00F91C36">
        <w:rPr>
          <w:rFonts w:eastAsia="Calibri"/>
          <w:b/>
          <w:lang w:val="ru-RU"/>
        </w:rPr>
        <w:t xml:space="preserve">6. Процесс </w:t>
      </w:r>
      <w:proofErr w:type="spellStart"/>
      <w:r w:rsidR="00D672C7" w:rsidRPr="00F91C36">
        <w:rPr>
          <w:rFonts w:eastAsia="Calibri"/>
          <w:b/>
          <w:lang w:val="ru-RU"/>
        </w:rPr>
        <w:t>дегрануляции</w:t>
      </w:r>
      <w:proofErr w:type="spellEnd"/>
      <w:r w:rsidR="00D672C7" w:rsidRPr="00F91C36">
        <w:rPr>
          <w:rFonts w:eastAsia="Calibri"/>
          <w:b/>
          <w:lang w:val="ru-RU"/>
        </w:rPr>
        <w:t xml:space="preserve"> тучных клеток. Исключите неверное…</w:t>
      </w:r>
    </w:p>
    <w:p w:rsidR="008F41DE" w:rsidRPr="00F91C36" w:rsidRDefault="00D672C7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 xml:space="preserve">А. Представляет собой вид </w:t>
      </w:r>
      <w:proofErr w:type="spellStart"/>
      <w:r w:rsidRPr="00F91C36">
        <w:rPr>
          <w:rFonts w:eastAsia="Calibri"/>
          <w:lang w:val="ru-RU"/>
        </w:rPr>
        <w:t>экзоцитоза</w:t>
      </w:r>
      <w:proofErr w:type="spellEnd"/>
    </w:p>
    <w:p w:rsidR="008F41DE" w:rsidRPr="00F91C36" w:rsidRDefault="00D672C7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Б. Ведет к гидратации ткани</w:t>
      </w:r>
    </w:p>
    <w:p w:rsidR="008F41DE" w:rsidRPr="00F91C36" w:rsidRDefault="00D672C7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 xml:space="preserve">В. Наступает после взаимодействия </w:t>
      </w:r>
      <w:proofErr w:type="spellStart"/>
      <w:r w:rsidRPr="00F91C36">
        <w:rPr>
          <w:rFonts w:eastAsia="Calibri"/>
          <w:lang w:val="ru-RU"/>
        </w:rPr>
        <w:t>аг</w:t>
      </w:r>
      <w:proofErr w:type="spellEnd"/>
      <w:r w:rsidRPr="00F91C36">
        <w:rPr>
          <w:rFonts w:eastAsia="Calibri"/>
          <w:lang w:val="ru-RU"/>
        </w:rPr>
        <w:t xml:space="preserve"> с молекулами </w:t>
      </w:r>
      <w:proofErr w:type="spellStart"/>
      <w:r w:rsidRPr="00F91C36">
        <w:rPr>
          <w:rFonts w:eastAsia="Calibri"/>
          <w:lang w:val="ru-RU"/>
        </w:rPr>
        <w:t>ige</w:t>
      </w:r>
      <w:proofErr w:type="spellEnd"/>
      <w:r w:rsidRPr="00F91C36">
        <w:rPr>
          <w:rFonts w:eastAsia="Calibri"/>
          <w:lang w:val="ru-RU"/>
        </w:rPr>
        <w:t>, связанными с цито-</w:t>
      </w:r>
    </w:p>
    <w:p w:rsidR="008F41DE" w:rsidRPr="00F91C36" w:rsidRDefault="00D672C7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леммой</w:t>
      </w:r>
    </w:p>
    <w:p w:rsidR="008F41DE" w:rsidRPr="00F91C36" w:rsidRDefault="00D672C7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Г</w:t>
      </w:r>
      <w:r w:rsidRPr="00F91C36">
        <w:rPr>
          <w:rFonts w:eastAsia="Calibri"/>
          <w:lang w:val="ru-RU"/>
        </w:rPr>
        <w:t>. Сопровождается выбросом гистамина</w:t>
      </w:r>
    </w:p>
    <w:p w:rsidR="008F41DE" w:rsidRPr="00F91C36" w:rsidRDefault="00D672C7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 xml:space="preserve">Д. Наступает после проникновения комплекса </w:t>
      </w:r>
      <w:proofErr w:type="spellStart"/>
      <w:r w:rsidRPr="00F91C36">
        <w:rPr>
          <w:rFonts w:eastAsia="Calibri"/>
          <w:lang w:val="ru-RU"/>
        </w:rPr>
        <w:t>аг-ige</w:t>
      </w:r>
      <w:proofErr w:type="spellEnd"/>
      <w:r w:rsidRPr="00F91C36">
        <w:rPr>
          <w:rFonts w:eastAsia="Calibri"/>
          <w:lang w:val="ru-RU"/>
        </w:rPr>
        <w:t xml:space="preserve"> в клетку</w:t>
      </w:r>
    </w:p>
    <w:p w:rsidR="008F41DE" w:rsidRPr="00F91C36" w:rsidRDefault="00893908" w:rsidP="008F41DE">
      <w:pPr>
        <w:spacing w:after="160" w:line="259" w:lineRule="auto"/>
        <w:rPr>
          <w:rFonts w:eastAsia="Calibri"/>
          <w:b/>
          <w:lang w:val="ru-RU"/>
        </w:rPr>
      </w:pPr>
      <w:r>
        <w:rPr>
          <w:rFonts w:eastAsia="Calibri"/>
          <w:b/>
          <w:lang w:val="ru-RU"/>
        </w:rPr>
        <w:t>1</w:t>
      </w:r>
      <w:r w:rsidR="00D672C7" w:rsidRPr="00F91C36">
        <w:rPr>
          <w:rFonts w:eastAsia="Calibri"/>
          <w:b/>
          <w:lang w:val="ru-RU"/>
        </w:rPr>
        <w:t>7. Плотная оформленная соединительная ткань не содержит...</w:t>
      </w:r>
    </w:p>
    <w:p w:rsidR="008F41DE" w:rsidRPr="00F91C36" w:rsidRDefault="00D672C7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А. Многочисленных волокон во внеклеточном матриксе</w:t>
      </w:r>
    </w:p>
    <w:p w:rsidR="008F41DE" w:rsidRPr="00F91C36" w:rsidRDefault="00D672C7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Б. Многочисленных и различных типов клеток</w:t>
      </w:r>
    </w:p>
    <w:p w:rsidR="008F41DE" w:rsidRPr="00F91C36" w:rsidRDefault="00D672C7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В. Больш</w:t>
      </w:r>
      <w:r w:rsidRPr="00F91C36">
        <w:rPr>
          <w:rFonts w:eastAsia="Calibri"/>
          <w:lang w:val="ru-RU"/>
        </w:rPr>
        <w:t>ого количества коллагеновых волокон</w:t>
      </w:r>
    </w:p>
    <w:p w:rsidR="008F41DE" w:rsidRPr="00F91C36" w:rsidRDefault="00D672C7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Г. Фиброцитов</w:t>
      </w:r>
    </w:p>
    <w:p w:rsidR="008F41DE" w:rsidRPr="00F91C36" w:rsidRDefault="00D672C7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Д. Основного аморфного вещества</w:t>
      </w:r>
    </w:p>
    <w:p w:rsidR="008F41DE" w:rsidRPr="00F91C36" w:rsidRDefault="00893908" w:rsidP="008F41DE">
      <w:pPr>
        <w:spacing w:after="160" w:line="259" w:lineRule="auto"/>
        <w:rPr>
          <w:rFonts w:eastAsia="Calibri"/>
          <w:b/>
          <w:lang w:val="ru-RU"/>
        </w:rPr>
      </w:pPr>
      <w:r>
        <w:rPr>
          <w:rFonts w:eastAsia="Calibri"/>
          <w:b/>
          <w:lang w:val="ru-RU"/>
        </w:rPr>
        <w:t>1</w:t>
      </w:r>
      <w:r w:rsidR="00D672C7" w:rsidRPr="00F91C36">
        <w:rPr>
          <w:rFonts w:eastAsia="Calibri"/>
          <w:b/>
          <w:lang w:val="ru-RU"/>
        </w:rPr>
        <w:t>8. Понятиям о базальной мембране не соответствуют утверждения...</w:t>
      </w:r>
    </w:p>
    <w:p w:rsidR="008F41DE" w:rsidRPr="00F91C36" w:rsidRDefault="00D672C7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А. Содержит коллаген</w:t>
      </w:r>
    </w:p>
    <w:p w:rsidR="008F41DE" w:rsidRPr="00F91C36" w:rsidRDefault="00D672C7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Б. Окружает нервные клетки</w:t>
      </w:r>
    </w:p>
    <w:p w:rsidR="008F41DE" w:rsidRPr="00F91C36" w:rsidRDefault="00D672C7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В. Двухслойная</w:t>
      </w:r>
    </w:p>
    <w:p w:rsidR="008F41DE" w:rsidRPr="00F91C36" w:rsidRDefault="00D672C7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 xml:space="preserve">Г. Имеет контакты с клетками в виде </w:t>
      </w:r>
      <w:proofErr w:type="spellStart"/>
      <w:r w:rsidRPr="00F91C36">
        <w:rPr>
          <w:rFonts w:eastAsia="Calibri"/>
          <w:lang w:val="ru-RU"/>
        </w:rPr>
        <w:t>полудесмос</w:t>
      </w:r>
      <w:r w:rsidRPr="00F91C36">
        <w:rPr>
          <w:rFonts w:eastAsia="Calibri"/>
          <w:lang w:val="ru-RU"/>
        </w:rPr>
        <w:t>ом</w:t>
      </w:r>
      <w:proofErr w:type="spellEnd"/>
    </w:p>
    <w:p w:rsidR="008F41DE" w:rsidRPr="00F91C36" w:rsidRDefault="00D672C7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Д. Отделяет эпителий от других тканей</w:t>
      </w:r>
    </w:p>
    <w:p w:rsidR="008F41DE" w:rsidRPr="00F91C36" w:rsidRDefault="00893908" w:rsidP="008F41DE">
      <w:pPr>
        <w:spacing w:after="160" w:line="259" w:lineRule="auto"/>
        <w:rPr>
          <w:rFonts w:eastAsia="Calibri"/>
          <w:b/>
          <w:lang w:val="ru-RU"/>
        </w:rPr>
      </w:pPr>
      <w:r>
        <w:rPr>
          <w:rFonts w:eastAsia="Calibri"/>
          <w:b/>
          <w:lang w:val="ru-RU"/>
        </w:rPr>
        <w:t>1</w:t>
      </w:r>
      <w:r w:rsidR="00D672C7" w:rsidRPr="00F91C36">
        <w:rPr>
          <w:rFonts w:eastAsia="Calibri"/>
          <w:b/>
          <w:lang w:val="ru-RU"/>
        </w:rPr>
        <w:t>9. Укажите клетки, не являющиеся резидентами соединительных тканей...</w:t>
      </w:r>
    </w:p>
    <w:p w:rsidR="008F41DE" w:rsidRPr="00F91C36" w:rsidRDefault="00D672C7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А. Фибробласты</w:t>
      </w:r>
    </w:p>
    <w:p w:rsidR="008F41DE" w:rsidRPr="00F91C36" w:rsidRDefault="00D672C7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Б. Фиброциты</w:t>
      </w:r>
    </w:p>
    <w:p w:rsidR="008F41DE" w:rsidRPr="00F91C36" w:rsidRDefault="00D672C7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В. Лейкоциты</w:t>
      </w:r>
    </w:p>
    <w:p w:rsidR="008F41DE" w:rsidRPr="00F91C36" w:rsidRDefault="00D672C7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 xml:space="preserve">Г. </w:t>
      </w:r>
      <w:proofErr w:type="spellStart"/>
      <w:r w:rsidRPr="00F91C36">
        <w:rPr>
          <w:rFonts w:eastAsia="Calibri"/>
          <w:lang w:val="ru-RU"/>
        </w:rPr>
        <w:t>Адипоциты</w:t>
      </w:r>
      <w:proofErr w:type="spellEnd"/>
    </w:p>
    <w:p w:rsidR="008F41DE" w:rsidRPr="00F91C36" w:rsidRDefault="00D672C7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Д. Макрофаги</w:t>
      </w:r>
    </w:p>
    <w:p w:rsidR="008F41DE" w:rsidRPr="00F91C36" w:rsidRDefault="00893908" w:rsidP="008F41DE">
      <w:pPr>
        <w:spacing w:after="160" w:line="259" w:lineRule="auto"/>
        <w:rPr>
          <w:rFonts w:eastAsia="Calibri"/>
          <w:b/>
          <w:lang w:val="ru-RU"/>
        </w:rPr>
      </w:pPr>
      <w:r>
        <w:rPr>
          <w:rFonts w:eastAsia="Calibri"/>
          <w:b/>
          <w:lang w:val="ru-RU"/>
        </w:rPr>
        <w:t>2</w:t>
      </w:r>
      <w:r w:rsidR="00D672C7" w:rsidRPr="00F91C36">
        <w:rPr>
          <w:rFonts w:eastAsia="Calibri"/>
          <w:b/>
          <w:lang w:val="ru-RU"/>
        </w:rPr>
        <w:t xml:space="preserve">0. Укажите соединительные ткани, не являющиеся тканями со специальными </w:t>
      </w:r>
      <w:r w:rsidR="00D672C7" w:rsidRPr="00F91C36">
        <w:rPr>
          <w:rFonts w:eastAsia="Calibri"/>
          <w:b/>
          <w:lang w:val="ru-RU"/>
        </w:rPr>
        <w:t>свойствами...</w:t>
      </w:r>
    </w:p>
    <w:p w:rsidR="008F41DE" w:rsidRPr="00F91C36" w:rsidRDefault="00D672C7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А. Эмбриональная соединительная ткань</w:t>
      </w:r>
    </w:p>
    <w:p w:rsidR="008F41DE" w:rsidRPr="00F91C36" w:rsidRDefault="00D672C7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Б. Белая жировая ткань</w:t>
      </w:r>
    </w:p>
    <w:p w:rsidR="008F41DE" w:rsidRPr="00F91C36" w:rsidRDefault="00D672C7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lastRenderedPageBreak/>
        <w:t>В. Рыхлая соединительная ткань</w:t>
      </w:r>
    </w:p>
    <w:p w:rsidR="008F41DE" w:rsidRPr="00F91C36" w:rsidRDefault="00D672C7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Г. Плотная оформленная соединительная ткань</w:t>
      </w:r>
    </w:p>
    <w:p w:rsidR="00F9255D" w:rsidRPr="00893908" w:rsidRDefault="00D672C7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Д. ретикулярная ткань</w:t>
      </w:r>
      <w:r w:rsidRPr="00F91C36">
        <w:rPr>
          <w:rFonts w:eastAsia="Calibri"/>
          <w:lang w:val="ru-RU"/>
        </w:rPr>
        <w:cr/>
      </w:r>
      <w:bookmarkStart w:id="3" w:name="_GoBack"/>
      <w:bookmarkEnd w:id="3"/>
    </w:p>
    <w:sectPr w:rsidR="00F9255D" w:rsidRPr="00893908" w:rsidSect="00F925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D672C7">
      <w:r>
        <w:separator/>
      </w:r>
    </w:p>
  </w:endnote>
  <w:endnote w:type="continuationSeparator" w:id="0">
    <w:p w:rsidR="00000000" w:rsidRDefault="00D67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D672C7">
      <w:r>
        <w:separator/>
      </w:r>
    </w:p>
  </w:footnote>
  <w:footnote w:type="continuationSeparator" w:id="0">
    <w:p w:rsidR="00000000" w:rsidRDefault="00D672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20412D"/>
    <w:rsid w:val="00014466"/>
    <w:rsid w:val="0020412D"/>
    <w:rsid w:val="006533A6"/>
    <w:rsid w:val="006C39C8"/>
    <w:rsid w:val="00893908"/>
    <w:rsid w:val="008F41DE"/>
    <w:rsid w:val="00A50DE3"/>
    <w:rsid w:val="00BF23A7"/>
    <w:rsid w:val="00C74F0B"/>
    <w:rsid w:val="00D672C7"/>
    <w:rsid w:val="00F91C36"/>
    <w:rsid w:val="00F9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2B485339-1496-4D38-B02A-86822E87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F41DE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8F41DE"/>
    <w:rPr>
      <w:rFonts w:ascii="Calibri" w:hAnsi="Calibri"/>
      <w:sz w:val="22"/>
      <w:szCs w:val="22"/>
      <w:lang w:val="ru-RU" w:eastAsia="en-US" w:bidi="ar-SA"/>
    </w:rPr>
  </w:style>
  <w:style w:type="paragraph" w:styleId="a5">
    <w:name w:val="footer"/>
    <w:basedOn w:val="a"/>
    <w:link w:val="a6"/>
    <w:uiPriority w:val="99"/>
    <w:rsid w:val="008F41DE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6">
    <w:name w:val="Нижний колонтитул Знак"/>
    <w:basedOn w:val="a0"/>
    <w:link w:val="a5"/>
    <w:uiPriority w:val="99"/>
    <w:rsid w:val="008F41DE"/>
    <w:rPr>
      <w:rFonts w:ascii="Calibri" w:hAnsi="Calibri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1010</Words>
  <Characters>5761</Characters>
  <Application>Microsoft Office Word</Application>
  <DocSecurity>0</DocSecurity>
  <Lines>48</Lines>
  <Paragraphs>13</Paragraphs>
  <ScaleCrop>false</ScaleCrop>
  <Company/>
  <LinksUpToDate>false</LinksUpToDate>
  <CharactersWithSpaces>6758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2</cp:revision>
  <dcterms:created xsi:type="dcterms:W3CDTF">2024-08-08T10:15:00Z</dcterms:created>
  <dcterms:modified xsi:type="dcterms:W3CDTF">2024-08-08T10:16:00Z</dcterms:modified>
</cp:coreProperties>
</file>