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747" w:rsidRDefault="00BD1F06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-.05pt;width:611.5pt;height:845.0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E63747" w:rsidRDefault="00BD1F06">
      <w:pPr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s1026" type="#_x0000_t75" style="position:absolute;left:0;text-align:left;margin-left:0;margin-top:-.05pt;width:611.5pt;height:845.05pt;z-index:-251657216;mso-position-horizontal-relative:page" o:allowincell="f">
            <v:imagedata r:id="rId8" o:title=""/>
            <w10:wrap anchorx="page"/>
            <w10:anchorlock/>
          </v:shape>
        </w:pict>
      </w:r>
    </w:p>
    <w:p w:rsidR="00E63747" w:rsidRDefault="00E63747">
      <w:pPr>
        <w:rPr>
          <w:sz w:val="0"/>
          <w:szCs w:val="0"/>
        </w:rPr>
        <w:sectPr w:rsidR="00E63747">
          <w:pgSz w:w="12240" w:h="16900"/>
          <w:pgMar w:top="0" w:right="2880" w:bottom="1120" w:left="0" w:header="720" w:footer="720" w:gutter="0"/>
          <w:cols w:space="720"/>
        </w:sectPr>
      </w:pPr>
    </w:p>
    <w:p w:rsidR="00C468B9" w:rsidRDefault="00C468B9" w:rsidP="00881ACD">
      <w:pPr>
        <w:jc w:val="center"/>
        <w:rPr>
          <w:rFonts w:eastAsia="Calibri"/>
          <w:b/>
          <w:smallCaps/>
          <w:sz w:val="22"/>
          <w:szCs w:val="22"/>
          <w:lang w:val="ru-RU"/>
        </w:rPr>
      </w:pPr>
      <w:bookmarkStart w:id="0" w:name="_GoBack"/>
      <w:bookmarkEnd w:id="0"/>
    </w:p>
    <w:p w:rsidR="00881ACD" w:rsidRPr="008D75DD" w:rsidRDefault="00BD1F06" w:rsidP="00881ACD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1" w:name="_Toc347846868"/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2" w:name="_Toc347848386"/>
      <w:bookmarkStart w:id="3" w:name="_Toc411344081"/>
      <w:r w:rsidRPr="00430A0D">
        <w:rPr>
          <w:b/>
          <w:bCs/>
          <w:iCs/>
          <w:kern w:val="36"/>
          <w:sz w:val="28"/>
          <w:lang w:val="ru-RU" w:eastAsia="ru-RU"/>
        </w:rPr>
        <w:t>Цель и задачи освоения учебной дисциплины</w:t>
      </w:r>
      <w:bookmarkEnd w:id="1"/>
      <w:bookmarkEnd w:id="2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3"/>
    </w:p>
    <w:p w:rsidR="00881ACD" w:rsidRPr="008D75DD" w:rsidRDefault="00BD1F06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(модуля) «Клиническая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</w:t>
      </w:r>
      <w:r w:rsidRPr="008D75DD">
        <w:rPr>
          <w:bCs/>
          <w:kern w:val="36"/>
          <w:lang w:val="ru-RU" w:eastAsia="ru-RU"/>
        </w:rPr>
        <w:t>являются: формирование у обучающихся умения эффективно решать профессиональные врачебные</w:t>
      </w:r>
      <w:r w:rsidRPr="008D75DD">
        <w:rPr>
          <w:bCs/>
          <w:kern w:val="36"/>
          <w:lang w:val="ru-RU" w:eastAsia="ru-RU"/>
        </w:rPr>
        <w:t xml:space="preserve"> 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формулировать принципы (алг</w:t>
      </w:r>
      <w:r w:rsidRPr="008D75DD">
        <w:rPr>
          <w:bCs/>
          <w:kern w:val="36"/>
          <w:lang w:val="ru-RU" w:eastAsia="ru-RU"/>
        </w:rPr>
        <w:t>оритмы, стратегию) и методы их выявления.</w:t>
      </w:r>
    </w:p>
    <w:p w:rsidR="00881ACD" w:rsidRPr="004441B2" w:rsidRDefault="00BD1F06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BD1F06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статистических обзоров, готовить обзоры научной литературы / рефераты по современным научным проблема</w:t>
      </w:r>
      <w:r w:rsidRPr="004441B2">
        <w:rPr>
          <w:rFonts w:eastAsia="Calibri"/>
          <w:lang w:val="ru-RU"/>
        </w:rPr>
        <w:t>м;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BD1F06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принципы выявления, лечения и профилактики наиболее социально значи</w:t>
      </w:r>
      <w:r w:rsidRPr="004441B2">
        <w:rPr>
          <w:rFonts w:eastAsia="Calibri"/>
          <w:lang w:val="ru-RU"/>
        </w:rPr>
        <w:t>мых заболеваний и патологических процессов;</w:t>
      </w:r>
    </w:p>
    <w:p w:rsidR="00881ACD" w:rsidRPr="004441B2" w:rsidRDefault="00BD1F06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881ACD" w:rsidRDefault="00BD1F06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сформировать методологические и методические основы клиничес</w:t>
      </w:r>
      <w:r w:rsidRPr="004441B2">
        <w:rPr>
          <w:rFonts w:eastAsia="Calibri"/>
          <w:lang w:val="ru-RU"/>
        </w:rPr>
        <w:t>кого м</w:t>
      </w:r>
      <w:r>
        <w:rPr>
          <w:rFonts w:eastAsia="Calibri"/>
          <w:lang w:val="ru-RU"/>
        </w:rPr>
        <w:t xml:space="preserve">ышления </w:t>
      </w:r>
      <w:r w:rsidR="00884C8B">
        <w:rPr>
          <w:rFonts w:eastAsia="Calibri"/>
          <w:lang w:val="ru-RU"/>
        </w:rPr>
        <w:t>врача.</w:t>
      </w:r>
    </w:p>
    <w:p w:rsidR="00884C8B" w:rsidRPr="004441B2" w:rsidRDefault="00884C8B" w:rsidP="00884C8B">
      <w:pPr>
        <w:jc w:val="both"/>
        <w:rPr>
          <w:rFonts w:eastAsia="Calibri"/>
          <w:lang w:val="ru-RU"/>
        </w:rPr>
      </w:pPr>
    </w:p>
    <w:p w:rsidR="00881ACD" w:rsidRPr="00C468B9" w:rsidRDefault="00BD1F06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4" w:name="_Toc347846869"/>
      <w:bookmarkStart w:id="5" w:name="_Toc347848387"/>
      <w:bookmarkStart w:id="6" w:name="_Toc411344082"/>
      <w:r w:rsidRPr="00C468B9">
        <w:rPr>
          <w:b/>
          <w:bCs/>
          <w:iCs/>
          <w:kern w:val="36"/>
          <w:sz w:val="28"/>
          <w:lang w:val="ru-RU" w:eastAsia="ru-RU"/>
        </w:rPr>
        <w:t xml:space="preserve">Место дисциплины (модуля) в структуре основной </w:t>
      </w:r>
      <w:bookmarkEnd w:id="4"/>
      <w:bookmarkEnd w:id="5"/>
      <w:r w:rsidRPr="00C468B9">
        <w:rPr>
          <w:b/>
          <w:bCs/>
          <w:iCs/>
          <w:kern w:val="36"/>
          <w:sz w:val="28"/>
          <w:lang w:val="ru-RU" w:eastAsia="ru-RU"/>
        </w:rPr>
        <w:t>профессиональной образовательной программы</w:t>
      </w:r>
      <w:bookmarkEnd w:id="6"/>
      <w:r w:rsidRPr="00C468B9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C468B9" w:rsidRDefault="00BD1F06" w:rsidP="00881ACD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7" w:name="_Toc347846870"/>
      <w:bookmarkStart w:id="8" w:name="_Toc347848388"/>
      <w:bookmarkStart w:id="9" w:name="_Toc411344083"/>
      <w:r w:rsidRPr="00C468B9">
        <w:rPr>
          <w:rFonts w:eastAsia="Calibri"/>
          <w:lang w:val="ru-RU"/>
        </w:rPr>
        <w:t>Общая трудоемкость рабочей программы по специальности «Клиническая патофизиология» составляет 108 часов (3 зачетных единицы (</w:t>
      </w:r>
      <w:proofErr w:type="spellStart"/>
      <w:r w:rsidRPr="00C468B9">
        <w:rPr>
          <w:rFonts w:eastAsia="Calibri"/>
          <w:lang w:val="ru-RU"/>
        </w:rPr>
        <w:t>з.е</w:t>
      </w:r>
      <w:proofErr w:type="spellEnd"/>
      <w:r w:rsidRPr="00C468B9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81ACD" w:rsidRPr="00C468B9" w:rsidRDefault="00BD1F06" w:rsidP="00881ACD">
      <w:pPr>
        <w:spacing w:after="160" w:line="259" w:lineRule="auto"/>
        <w:ind w:firstLine="709"/>
        <w:jc w:val="both"/>
        <w:rPr>
          <w:rFonts w:eastAsia="Calibri"/>
          <w:b/>
          <w:lang w:val="ru-RU"/>
        </w:rPr>
      </w:pPr>
      <w:r w:rsidRPr="00C468B9">
        <w:rPr>
          <w:rFonts w:eastAsia="Calibri"/>
          <w:lang w:val="ru-RU"/>
        </w:rPr>
        <w:t>Дисциплина Б</w:t>
      </w:r>
      <w:r w:rsidR="004408E2" w:rsidRPr="00C468B9">
        <w:rPr>
          <w:rFonts w:eastAsia="Calibri"/>
          <w:lang w:val="ru-RU"/>
        </w:rPr>
        <w:t>1</w:t>
      </w:r>
      <w:r w:rsidRPr="00C468B9">
        <w:rPr>
          <w:rFonts w:eastAsia="Calibri"/>
          <w:lang w:val="ru-RU"/>
        </w:rPr>
        <w:t>.</w:t>
      </w:r>
      <w:r w:rsidR="004408E2" w:rsidRPr="00C468B9">
        <w:rPr>
          <w:rFonts w:eastAsia="Calibri"/>
          <w:lang w:val="ru-RU"/>
        </w:rPr>
        <w:t>Ч1.</w:t>
      </w:r>
      <w:r w:rsidRPr="00C468B9">
        <w:rPr>
          <w:rFonts w:eastAsia="Calibri"/>
          <w:lang w:val="ru-RU"/>
        </w:rPr>
        <w:t>09 «Клиническая патоф</w:t>
      </w:r>
      <w:r w:rsidRPr="00C468B9">
        <w:rPr>
          <w:rFonts w:eastAsia="Calibri"/>
          <w:lang w:val="ru-RU"/>
        </w:rPr>
        <w:t xml:space="preserve">изиология» относится к разделу Блок 1 Дисциплины (модули), Базовая часть высшего образования по специальности ординатуры </w:t>
      </w:r>
      <w:r w:rsidR="008521B6" w:rsidRPr="00C468B9">
        <w:rPr>
          <w:rFonts w:eastAsia="Calibri"/>
          <w:lang w:val="ru-RU"/>
        </w:rPr>
        <w:t>31.08.05 Клиническая лабораторная диагностика</w:t>
      </w:r>
      <w:r w:rsidR="0064773B" w:rsidRPr="00C468B9">
        <w:rPr>
          <w:rFonts w:eastAsia="Calibri"/>
          <w:lang w:val="ru-RU"/>
        </w:rPr>
        <w:t xml:space="preserve">. </w:t>
      </w:r>
      <w:r w:rsidRPr="00C468B9">
        <w:rPr>
          <w:rFonts w:eastAsia="Calibri"/>
          <w:lang w:val="ru-RU"/>
        </w:rPr>
        <w:t xml:space="preserve">Дисциплина (модуль) изучается во 1 семестре. </w:t>
      </w:r>
    </w:p>
    <w:p w:rsidR="00881ACD" w:rsidRPr="00C468B9" w:rsidRDefault="00BD1F06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r w:rsidRPr="00C468B9">
        <w:rPr>
          <w:b/>
          <w:bCs/>
          <w:iCs/>
          <w:kern w:val="36"/>
          <w:sz w:val="28"/>
          <w:lang w:val="ru-RU" w:eastAsia="ru-RU"/>
        </w:rPr>
        <w:t xml:space="preserve">Перечень планируемых результатов обучения </w:t>
      </w:r>
      <w:r w:rsidRPr="00C468B9">
        <w:rPr>
          <w:b/>
          <w:bCs/>
          <w:iCs/>
          <w:kern w:val="36"/>
          <w:sz w:val="28"/>
          <w:lang w:val="ru-RU" w:eastAsia="ru-RU"/>
        </w:rPr>
        <w:t>по дисциплине (модулю)</w:t>
      </w:r>
      <w:bookmarkEnd w:id="7"/>
      <w:bookmarkEnd w:id="8"/>
      <w:r w:rsidRPr="00C468B9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9"/>
    </w:p>
    <w:p w:rsidR="00277F08" w:rsidRDefault="00BD1F06" w:rsidP="00277F08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10" w:name="_Toc347846871"/>
      <w:r>
        <w:rPr>
          <w:b/>
          <w:bCs/>
          <w:i/>
          <w:lang w:val="ru-RU" w:eastAsia="ru-RU"/>
        </w:rPr>
        <w:t>Знать:</w:t>
      </w:r>
    </w:p>
    <w:p w:rsidR="00277F08" w:rsidRPr="000154B0" w:rsidRDefault="00BD1F06" w:rsidP="00277F08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понятия этиологии, патогенеза, морфогенеза, </w:t>
      </w:r>
      <w:proofErr w:type="spellStart"/>
      <w:r>
        <w:rPr>
          <w:lang w:val="ru-RU" w:eastAsia="ru-RU"/>
        </w:rPr>
        <w:t>патоморфоза</w:t>
      </w:r>
      <w:proofErr w:type="spellEnd"/>
      <w:r>
        <w:rPr>
          <w:lang w:val="ru-RU" w:eastAsia="ru-RU"/>
        </w:rPr>
        <w:t xml:space="preserve"> болезни, нозологии, принцип классификации болезней, основные понятия общей нозологии </w:t>
      </w:r>
      <w:r w:rsidRPr="006B34B6">
        <w:rPr>
          <w:lang w:val="ru-RU" w:eastAsia="ru-RU"/>
        </w:rPr>
        <w:t>(коды компетенций УК-1</w:t>
      </w:r>
      <w:r>
        <w:rPr>
          <w:lang w:val="ru-RU" w:eastAsia="ru-RU"/>
        </w:rPr>
        <w:t>, код индикатора УК-1.1</w:t>
      </w:r>
      <w:r w:rsidRPr="006B34B6">
        <w:rPr>
          <w:lang w:val="ru-RU" w:eastAsia="ru-RU"/>
        </w:rPr>
        <w:t>)</w:t>
      </w:r>
      <w:r w:rsidRPr="00155FB1">
        <w:rPr>
          <w:lang w:val="ru-RU" w:eastAsia="ru-RU"/>
        </w:rPr>
        <w:t>;</w:t>
      </w:r>
    </w:p>
    <w:p w:rsidR="00277F08" w:rsidRDefault="00BD1F06" w:rsidP="00277F08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структурные и функциональные основы </w:t>
      </w:r>
      <w:r>
        <w:rPr>
          <w:lang w:val="ru-RU" w:eastAsia="ru-RU"/>
        </w:rPr>
        <w:t>болезней и патологических процессов, причины, основные механизмы развития и исходов типовых патологических процессов, нарушений функций органов и систем (коды компетенций УК-4, код индикатора УК-4.1)</w:t>
      </w:r>
    </w:p>
    <w:p w:rsidR="00277F08" w:rsidRDefault="00BD1F06" w:rsidP="00277F08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277F08" w:rsidRPr="000154B0" w:rsidRDefault="00BD1F06" w:rsidP="00277F08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охарактеризовать и оценить уровни организации им</w:t>
      </w:r>
      <w:r>
        <w:rPr>
          <w:lang w:val="ru-RU" w:eastAsia="ru-RU"/>
        </w:rPr>
        <w:t xml:space="preserve">мунной системы человека, оценить </w:t>
      </w:r>
      <w:proofErr w:type="spellStart"/>
      <w:r>
        <w:rPr>
          <w:lang w:val="ru-RU" w:eastAsia="ru-RU"/>
        </w:rPr>
        <w:t>медиаторную</w:t>
      </w:r>
      <w:proofErr w:type="spellEnd"/>
      <w:r>
        <w:rPr>
          <w:lang w:val="ru-RU" w:eastAsia="ru-RU"/>
        </w:rPr>
        <w:t xml:space="preserve"> роль цитокинов, интерпретировать результаты оценки иммунного статуса по тестам 1- го уровня (коды компетенций УК-1, код индикатора УК-1.2);</w:t>
      </w:r>
    </w:p>
    <w:p w:rsidR="00277F08" w:rsidRPr="006F24E5" w:rsidRDefault="00BD1F06" w:rsidP="00277F08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lang w:val="ru-RU" w:eastAsia="ru-RU"/>
        </w:rPr>
      </w:pPr>
      <w:r w:rsidRPr="006F24E5">
        <w:rPr>
          <w:lang w:val="ru-RU" w:eastAsia="ru-RU"/>
        </w:rPr>
        <w:t>дифференцировать различные виды гипоксии</w:t>
      </w:r>
      <w:r>
        <w:rPr>
          <w:lang w:val="ru-RU" w:eastAsia="ru-RU"/>
        </w:rPr>
        <w:t xml:space="preserve"> (коды компетенций УК-4, код ин</w:t>
      </w:r>
      <w:r>
        <w:rPr>
          <w:lang w:val="ru-RU" w:eastAsia="ru-RU"/>
        </w:rPr>
        <w:t>дикатора УК-4.2).</w:t>
      </w:r>
    </w:p>
    <w:p w:rsidR="00277F08" w:rsidRDefault="00BD1F06" w:rsidP="00277F08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277F08" w:rsidRPr="00D20608" w:rsidRDefault="00BD1F06" w:rsidP="00277F08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(коды компетенций УК-4, код индикатора УК-4.3);</w:t>
      </w:r>
    </w:p>
    <w:p w:rsidR="00277F08" w:rsidRPr="00F7556A" w:rsidRDefault="00BD1F06" w:rsidP="00277F08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навыком патофизиологического анализа клинических симптомов, обосновать патогенетические методы (принципы) </w:t>
      </w:r>
      <w:r>
        <w:rPr>
          <w:lang w:val="ru-RU" w:eastAsia="ru-RU"/>
        </w:rPr>
        <w:t>диагностики и лечения заболеваний (коды компетенций УК-1, код индикатора УК-1.3).</w:t>
      </w:r>
    </w:p>
    <w:p w:rsidR="00881ACD" w:rsidRPr="00E5464D" w:rsidRDefault="00BD1F06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881ACD" w:rsidRPr="00FE32B6" w:rsidRDefault="00BD1F06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</w:t>
      </w:r>
      <w:r w:rsidRPr="00FE32B6">
        <w:rPr>
          <w:rFonts w:eastAsia="Calibri"/>
          <w:b/>
          <w:sz w:val="28"/>
          <w:szCs w:val="28"/>
          <w:lang w:val="ru-RU"/>
        </w:rPr>
        <w:t xml:space="preserve">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E63747" w:rsidRPr="008C4E4F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BD1F06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BD1F06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BD1F06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BD1F06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BD1F06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81ACD" w:rsidRPr="00E5464D" w:rsidRDefault="00BD1F06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BD1F06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</w:t>
            </w:r>
            <w:r w:rsidRPr="00E5464D">
              <w:rPr>
                <w:rFonts w:eastAsia="Calibri"/>
                <w:b/>
                <w:lang w:val="ru-RU"/>
              </w:rPr>
              <w:t xml:space="preserve"> работы в академических часах</w:t>
            </w:r>
          </w:p>
        </w:tc>
      </w:tr>
      <w:tr w:rsidR="00E63747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BD1F06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BD1F06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BD1F06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BD1F06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E63747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E63747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E63747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BD1F06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BD1F06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881ACD" w:rsidRPr="00E5464D" w:rsidRDefault="00BD1F06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 xml:space="preserve">Условные </w:t>
      </w:r>
      <w:r w:rsidRPr="00E5464D">
        <w:rPr>
          <w:rFonts w:eastAsia="Calibri"/>
          <w:bCs/>
          <w:iCs/>
          <w:kern w:val="1"/>
          <w:lang w:val="ru-RU" w:eastAsia="ar-SA"/>
        </w:rPr>
        <w:t>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81ACD" w:rsidRPr="00FE32B6" w:rsidRDefault="00BD1F06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884C8B" w:rsidRPr="00850BB9" w:rsidRDefault="00BD1F06" w:rsidP="00884C8B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E63747" w:rsidTr="00CF24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4C8B" w:rsidRPr="00636170" w:rsidRDefault="00BD1F06" w:rsidP="00CF24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884C8B" w:rsidRPr="00636170" w:rsidRDefault="00BD1F06" w:rsidP="00CF24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C8B" w:rsidRPr="00636170" w:rsidRDefault="00BD1F06" w:rsidP="00CF24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E63747" w:rsidTr="00CF24E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E63747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884C8B" w:rsidRPr="007F4C14" w:rsidRDefault="00BD1F06" w:rsidP="00CF24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E63747" w:rsidRPr="008C4E4F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884C8B" w:rsidRPr="00636170" w:rsidRDefault="00BD1F06" w:rsidP="00CF24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E63747" w:rsidRPr="008C4E4F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636170">
              <w:rPr>
                <w:lang w:val="ru-RU"/>
              </w:rPr>
              <w:t>флогогенных</w:t>
            </w:r>
            <w:proofErr w:type="spellEnd"/>
            <w:r w:rsidRPr="00636170">
              <w:rPr>
                <w:lang w:val="ru-RU"/>
              </w:rPr>
              <w:t xml:space="preserve"> факторов (септицемия, </w:t>
            </w:r>
            <w:proofErr w:type="spellStart"/>
            <w:r w:rsidRPr="00636170">
              <w:rPr>
                <w:lang w:val="ru-RU"/>
              </w:rPr>
              <w:t>вирусемия</w:t>
            </w:r>
            <w:proofErr w:type="spellEnd"/>
            <w:r w:rsidRPr="00636170">
              <w:rPr>
                <w:lang w:val="ru-RU"/>
              </w:rPr>
              <w:t>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E63747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</w:t>
            </w:r>
            <w:r w:rsidRPr="00636170">
              <w:rPr>
                <w:lang w:val="ru-RU"/>
              </w:rPr>
              <w:t>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E63747" w:rsidRPr="008C4E4F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нервной системы. Нарушение нервной регуляции как универсальный механизм развития болезней и патологических процессов. </w:t>
            </w:r>
          </w:p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</w:t>
            </w:r>
            <w:proofErr w:type="spellStart"/>
            <w:r w:rsidRPr="00636170">
              <w:rPr>
                <w:lang w:val="ru-RU"/>
              </w:rPr>
              <w:t>денервационного</w:t>
            </w:r>
            <w:proofErr w:type="spellEnd"/>
            <w:r w:rsidRPr="00636170">
              <w:rPr>
                <w:lang w:val="ru-RU"/>
              </w:rPr>
              <w:t xml:space="preserve"> и </w:t>
            </w:r>
            <w:proofErr w:type="spellStart"/>
            <w:r w:rsidRPr="00636170">
              <w:rPr>
                <w:lang w:val="ru-RU"/>
              </w:rPr>
              <w:t>деафферентационного</w:t>
            </w:r>
            <w:proofErr w:type="spellEnd"/>
            <w:r w:rsidRPr="00636170">
              <w:rPr>
                <w:lang w:val="ru-RU"/>
              </w:rPr>
              <w:t xml:space="preserve"> синдромов. Болезни нервной регуляции. </w:t>
            </w:r>
          </w:p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Роль оксида азота в п</w:t>
            </w:r>
            <w:r w:rsidRPr="00636170">
              <w:rPr>
                <w:lang w:val="ru-RU"/>
              </w:rPr>
              <w:t xml:space="preserve">атологии нервной системы. </w:t>
            </w:r>
          </w:p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</w:tc>
      </w:tr>
      <w:tr w:rsidR="00E63747" w:rsidTr="00CF24E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сердечно-сосудистой системы. Нарушение сосудистого тонуса. Этиология и патогенез</w:t>
            </w:r>
            <w:r w:rsidRPr="00636170">
              <w:rPr>
                <w:lang w:val="ru-RU"/>
              </w:rPr>
              <w:t xml:space="preserve">. Механизмы компенсации. </w:t>
            </w:r>
          </w:p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</w:tc>
      </w:tr>
      <w:tr w:rsidR="00E63747" w:rsidRPr="008C4E4F" w:rsidTr="00CF24E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Default="00BD1F06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E63747" w:rsidRPr="008C4E4F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636170">
              <w:rPr>
                <w:lang w:val="ru-RU"/>
              </w:rPr>
              <w:t>обструктивного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</w:t>
            </w:r>
            <w:proofErr w:type="spellStart"/>
            <w:r w:rsidRPr="00636170">
              <w:rPr>
                <w:lang w:val="ru-RU"/>
              </w:rPr>
              <w:t>рестриктивного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</w:tc>
      </w:tr>
      <w:tr w:rsidR="00E63747" w:rsidRPr="008C4E4F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C8B" w:rsidRDefault="00BD1F06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884C8B" w:rsidRPr="00636170" w:rsidRDefault="00BD1F06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BD1F06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881ACD" w:rsidRPr="00636170" w:rsidRDefault="00BD1F06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E63747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BD1F06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BD1F06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E63747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BD1F0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E63747" w:rsidTr="00F319E0">
        <w:trPr>
          <w:jc w:val="center"/>
        </w:trPr>
        <w:tc>
          <w:tcPr>
            <w:tcW w:w="437" w:type="pct"/>
          </w:tcPr>
          <w:p w:rsidR="00881ACD" w:rsidRPr="004E266E" w:rsidRDefault="00BD1F0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BD1F06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881ACD" w:rsidRPr="004E266E" w:rsidRDefault="00BD1F06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E63747" w:rsidRPr="008C4E4F" w:rsidTr="00F319E0">
        <w:trPr>
          <w:jc w:val="center"/>
        </w:trPr>
        <w:tc>
          <w:tcPr>
            <w:tcW w:w="437" w:type="pct"/>
          </w:tcPr>
          <w:p w:rsidR="00881ACD" w:rsidRPr="004E266E" w:rsidRDefault="00BD1F0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BD1F06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в системе гомеостаза и патология. Острый и хронический ДВС-синдром. Особенности </w:t>
            </w:r>
            <w:r w:rsidRPr="004E266E">
              <w:rPr>
                <w:rFonts w:eastAsia="Calibri"/>
                <w:lang w:val="ru-RU"/>
              </w:rPr>
              <w:t xml:space="preserve">активации внешнего и внутреннего пути свертывания крови при действии различных </w:t>
            </w:r>
            <w:proofErr w:type="spellStart"/>
            <w:r w:rsidRPr="004E266E">
              <w:rPr>
                <w:rFonts w:eastAsia="Calibri"/>
                <w:lang w:val="ru-RU"/>
              </w:rPr>
              <w:t>флогогенных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 факторов (септицемия, </w:t>
            </w:r>
            <w:proofErr w:type="spellStart"/>
            <w:r w:rsidRPr="004E266E">
              <w:rPr>
                <w:rFonts w:eastAsia="Calibri"/>
                <w:lang w:val="ru-RU"/>
              </w:rPr>
              <w:t>вирусемия</w:t>
            </w:r>
            <w:proofErr w:type="spellEnd"/>
            <w:r w:rsidRPr="004E266E">
              <w:rPr>
                <w:rFonts w:eastAsia="Calibri"/>
                <w:lang w:val="ru-RU"/>
              </w:rPr>
              <w:t>, менингококковая инфекция, нарушение микроциркуляции при инфаркте миокарда, иммунологические реакции, диффузные поражения паренхимы п</w:t>
            </w:r>
            <w:r w:rsidRPr="004E266E">
              <w:rPr>
                <w:rFonts w:eastAsia="Calibri"/>
                <w:lang w:val="ru-RU"/>
              </w:rPr>
              <w:t>ечени, травмы,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E63747" w:rsidTr="00F319E0">
        <w:trPr>
          <w:jc w:val="center"/>
        </w:trPr>
        <w:tc>
          <w:tcPr>
            <w:tcW w:w="437" w:type="pct"/>
          </w:tcPr>
          <w:p w:rsidR="00881ACD" w:rsidRPr="004E266E" w:rsidRDefault="00BD1F0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BD1F06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</w:t>
            </w:r>
            <w:r w:rsidRPr="004E266E">
              <w:rPr>
                <w:rFonts w:eastAsia="Calibri"/>
                <w:lang w:val="ru-RU"/>
              </w:rPr>
              <w:t>. Этиология и патогенез. Механизмы компенсации.</w:t>
            </w:r>
          </w:p>
        </w:tc>
      </w:tr>
      <w:tr w:rsidR="00E63747" w:rsidRPr="008C4E4F" w:rsidTr="00F319E0">
        <w:trPr>
          <w:jc w:val="center"/>
        </w:trPr>
        <w:tc>
          <w:tcPr>
            <w:tcW w:w="437" w:type="pct"/>
          </w:tcPr>
          <w:p w:rsidR="00881ACD" w:rsidRPr="004E266E" w:rsidRDefault="00BD1F0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881ACD" w:rsidRPr="004E266E" w:rsidRDefault="00BD1F06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7C585D">
              <w:rPr>
                <w:rFonts w:eastAsia="Calibri"/>
                <w:lang w:val="ru-RU"/>
              </w:rPr>
              <w:t>обструктивного</w:t>
            </w:r>
            <w:proofErr w:type="spellEnd"/>
            <w:r w:rsidRPr="007C585D">
              <w:rPr>
                <w:rFonts w:eastAsia="Calibri"/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</w:t>
            </w:r>
            <w:r w:rsidRPr="004E266E">
              <w:rPr>
                <w:rFonts w:eastAsia="Calibri"/>
                <w:lang w:val="ru-RU"/>
              </w:rPr>
              <w:t xml:space="preserve">ьная недостаточность печени. Этиология, патогенез. Механизмы формирования клинических проявлений печеночной недостаточности. Характеристика стадий </w:t>
            </w:r>
            <w:r w:rsidRPr="004E266E">
              <w:rPr>
                <w:rFonts w:eastAsia="Calibri"/>
                <w:lang w:val="ru-RU"/>
              </w:rPr>
              <w:lastRenderedPageBreak/>
              <w:t>печеночной энцефалопатии. Латентная форма печеночной энцефалопатии при циррозе печени и печеночно-клеточной н</w:t>
            </w:r>
            <w:r w:rsidRPr="004E266E">
              <w:rPr>
                <w:rFonts w:eastAsia="Calibri"/>
                <w:lang w:val="ru-RU"/>
              </w:rPr>
              <w:t>едостаточности.</w:t>
            </w:r>
          </w:p>
        </w:tc>
      </w:tr>
      <w:tr w:rsidR="00E63747" w:rsidTr="00F319E0">
        <w:trPr>
          <w:jc w:val="center"/>
        </w:trPr>
        <w:tc>
          <w:tcPr>
            <w:tcW w:w="437" w:type="pct"/>
          </w:tcPr>
          <w:p w:rsidR="00881ACD" w:rsidRPr="004E266E" w:rsidRDefault="00BD1F06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lastRenderedPageBreak/>
              <w:t>5</w:t>
            </w:r>
          </w:p>
        </w:tc>
        <w:tc>
          <w:tcPr>
            <w:tcW w:w="4563" w:type="pct"/>
          </w:tcPr>
          <w:p w:rsidR="00881ACD" w:rsidRPr="004E266E" w:rsidRDefault="00BD1F06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881ACD" w:rsidRPr="00850BB9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BD1F06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81ACD" w:rsidRPr="00FE32B6" w:rsidRDefault="00BD1F06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FE32B6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881ACD" w:rsidRPr="00FE32B6" w:rsidRDefault="00BD1F06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BD1F06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7"/>
    </w:p>
    <w:p w:rsidR="00881ACD" w:rsidRPr="00FE32B6" w:rsidRDefault="00BD1F06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BD1F06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</w:t>
      </w:r>
      <w:r w:rsidRPr="00FE32B6">
        <w:rPr>
          <w:rFonts w:eastAsia="Calibri"/>
          <w:b/>
          <w:bCs/>
          <w:iCs/>
          <w:kern w:val="1"/>
          <w:lang w:val="ru-RU" w:eastAsia="ar-SA"/>
        </w:rPr>
        <w:t>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E63747" w:rsidRPr="008C4E4F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BD1F06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BD1F06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E63747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BD1F06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E63747" w:rsidRPr="008C4E4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BD1F06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BD1F06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E63747" w:rsidRPr="008C4E4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BD1F06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BD1F06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E63747" w:rsidRPr="008C4E4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BD1F06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BD1F06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E63747" w:rsidRPr="008C4E4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BD1F06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BD1F06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E63747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BD1F06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BD1F06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E63747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BD1F06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BD1F06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81ACD" w:rsidRPr="00FE32B6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BD1F06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успеваемости и промежуточной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81ACD" w:rsidRPr="00FE32B6" w:rsidRDefault="00BD1F06" w:rsidP="00881ACD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E63747" w:rsidTr="00F319E0">
        <w:tc>
          <w:tcPr>
            <w:tcW w:w="7621" w:type="dxa"/>
            <w:gridSpan w:val="2"/>
          </w:tcPr>
          <w:p w:rsidR="00881ACD" w:rsidRPr="00FE32B6" w:rsidRDefault="00BD1F06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81ACD" w:rsidRPr="00FE32B6" w:rsidRDefault="00BD1F06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BD1F06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E63747" w:rsidTr="00F319E0">
        <w:tc>
          <w:tcPr>
            <w:tcW w:w="9747" w:type="dxa"/>
            <w:gridSpan w:val="3"/>
          </w:tcPr>
          <w:p w:rsidR="00881ACD" w:rsidRPr="00FE32B6" w:rsidRDefault="00BD1F06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E63747" w:rsidTr="00F319E0">
        <w:tc>
          <w:tcPr>
            <w:tcW w:w="2802" w:type="dxa"/>
            <w:vMerge w:val="restart"/>
          </w:tcPr>
          <w:p w:rsidR="00881ACD" w:rsidRPr="00FE32B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81ACD" w:rsidRPr="00FE32B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BD1F06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BD1F06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BD1F06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E63747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BD1F06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lastRenderedPageBreak/>
              <w:t>занятий</w:t>
            </w:r>
          </w:p>
        </w:tc>
        <w:tc>
          <w:tcPr>
            <w:tcW w:w="2126" w:type="dxa"/>
          </w:tcPr>
          <w:p w:rsidR="00881ACD" w:rsidRPr="00FE32B6" w:rsidRDefault="00BD1F06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lastRenderedPageBreak/>
              <w:t>16</w:t>
            </w:r>
          </w:p>
        </w:tc>
      </w:tr>
      <w:tr w:rsidR="00E63747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BD1F06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BD1F06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E63747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BD1F06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BD1F06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E63747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BD1F06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BD1F06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E63747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BD1F06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BD1F06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E63747" w:rsidTr="00F319E0">
        <w:tc>
          <w:tcPr>
            <w:tcW w:w="2802" w:type="dxa"/>
          </w:tcPr>
          <w:p w:rsidR="00881ACD" w:rsidRPr="00FE32B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81ACD" w:rsidRPr="00FE32B6" w:rsidRDefault="00BD1F06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81ACD" w:rsidRPr="00FE32B6" w:rsidRDefault="00BD1F06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81ACD" w:rsidRPr="00FE32B6" w:rsidRDefault="00BD1F06" w:rsidP="00884C8B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BD1F06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E63747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E63747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E63747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E63747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BD1F06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Pr="005E1D46" w:rsidRDefault="00BD1F06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BD1F06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5E1D46">
        <w:rPr>
          <w:rFonts w:eastAsia="Calibri"/>
          <w:iCs/>
          <w:lang w:val="ru-RU"/>
        </w:rPr>
        <w:t>аудитория</w:t>
      </w:r>
      <w:proofErr w:type="gramEnd"/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881ACD" w:rsidRPr="005E1D46" w:rsidRDefault="00BD1F06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84C8B" w:rsidRPr="005E1D46" w:rsidRDefault="00BD1F06" w:rsidP="00884C8B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, П. Ф. Патофизиология: учебник /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 П. Ф. - </w:t>
      </w:r>
      <w:r w:rsidRPr="005E3F9E">
        <w:rPr>
          <w:rFonts w:eastAsia="Calibri"/>
          <w:bCs/>
          <w:lang w:val="ru-RU"/>
        </w:rPr>
        <w:t>Москва: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884C8B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 Ф. Патофи</w:t>
      </w:r>
      <w:r w:rsidRPr="005E3F9E">
        <w:rPr>
          <w:rFonts w:eastAsia="Calibri"/>
          <w:bCs/>
          <w:lang w:val="ru-RU"/>
        </w:rPr>
        <w:t>зиология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2020. - Т. 1. - 624 </w:t>
      </w:r>
      <w:proofErr w:type="gramStart"/>
      <w:r w:rsidRPr="005E3F9E">
        <w:rPr>
          <w:rFonts w:eastAsia="Calibri"/>
          <w:bCs/>
          <w:lang w:val="ru-RU"/>
        </w:rPr>
        <w:t>с. :</w:t>
      </w:r>
      <w:proofErr w:type="gramEnd"/>
      <w:r w:rsidRPr="005E3F9E">
        <w:rPr>
          <w:rFonts w:eastAsia="Calibri"/>
          <w:bCs/>
          <w:lang w:val="ru-RU"/>
        </w:rPr>
        <w:t xml:space="preserve">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</w:t>
      </w:r>
      <w:r w:rsidRPr="005E3F9E">
        <w:rPr>
          <w:rFonts w:eastAsia="Calibri"/>
          <w:bCs/>
          <w:lang w:val="ru-RU"/>
        </w:rPr>
        <w:t xml:space="preserve">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884C8B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lastRenderedPageBreak/>
        <w:t xml:space="preserve">3.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2016. - 792 с. - </w:t>
      </w:r>
      <w:r>
        <w:rPr>
          <w:rFonts w:eastAsia="Calibri"/>
          <w:bCs/>
          <w:lang w:val="ru-RU"/>
        </w:rPr>
        <w:t>ISBN 978-5-9704-3838-1. - Текст: э</w:t>
      </w:r>
      <w:r>
        <w:rPr>
          <w:rFonts w:eastAsia="Calibri"/>
          <w:bCs/>
          <w:lang w:val="ru-RU"/>
        </w:rPr>
        <w:t>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П.Ф., Патофизиология </w:t>
      </w:r>
      <w:proofErr w:type="spellStart"/>
      <w:r w:rsidRPr="005E1D46">
        <w:rPr>
          <w:rFonts w:eastAsia="Calibri"/>
          <w:bCs/>
          <w:lang w:val="ru-RU"/>
        </w:rPr>
        <w:t>Pathophysiology</w:t>
      </w:r>
      <w:proofErr w:type="spellEnd"/>
      <w:r w:rsidRPr="005E1D46">
        <w:rPr>
          <w:rFonts w:eastAsia="Calibri"/>
          <w:bCs/>
          <w:lang w:val="ru-RU"/>
        </w:rPr>
        <w:t xml:space="preserve">: лекции, тесты, задачи [Электронный ресурс]: </w:t>
      </w:r>
      <w:proofErr w:type="spellStart"/>
      <w:r w:rsidRPr="005E1D46">
        <w:rPr>
          <w:rFonts w:eastAsia="Calibri"/>
          <w:bCs/>
          <w:lang w:val="ru-RU"/>
        </w:rPr>
        <w:t>учеб</w:t>
      </w:r>
      <w:r w:rsidRPr="005E1D46">
        <w:rPr>
          <w:rFonts w:eastAsia="Calibri"/>
          <w:bCs/>
          <w:lang w:val="ru-RU"/>
        </w:rPr>
        <w:t>.пособие</w:t>
      </w:r>
      <w:proofErr w:type="spellEnd"/>
      <w:r w:rsidRPr="005E1D46">
        <w:rPr>
          <w:rFonts w:eastAsia="Calibri"/>
          <w:bCs/>
          <w:lang w:val="ru-RU"/>
        </w:rPr>
        <w:t xml:space="preserve"> для студентов учреждений </w:t>
      </w:r>
      <w:proofErr w:type="spellStart"/>
      <w:r w:rsidRPr="005E1D46">
        <w:rPr>
          <w:rFonts w:eastAsia="Calibri"/>
          <w:bCs/>
          <w:lang w:val="ru-RU"/>
        </w:rPr>
        <w:t>высш</w:t>
      </w:r>
      <w:proofErr w:type="spellEnd"/>
      <w:r w:rsidRPr="005E1D46">
        <w:rPr>
          <w:rFonts w:eastAsia="Calibri"/>
          <w:bCs/>
          <w:lang w:val="ru-RU"/>
        </w:rPr>
        <w:t xml:space="preserve">. проф. образования /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 Ф., Пирожков С. В., </w:t>
      </w:r>
      <w:proofErr w:type="spellStart"/>
      <w:r w:rsidRPr="005E1D46">
        <w:rPr>
          <w:rFonts w:eastAsia="Calibri"/>
          <w:bCs/>
          <w:lang w:val="ru-RU"/>
        </w:rPr>
        <w:t>Тезиков</w:t>
      </w:r>
      <w:proofErr w:type="spellEnd"/>
      <w:r w:rsidRPr="005E1D46">
        <w:rPr>
          <w:rFonts w:eastAsia="Calibri"/>
          <w:bCs/>
          <w:lang w:val="ru-RU"/>
        </w:rPr>
        <w:t xml:space="preserve"> Е. Б. - М.: ГЭОТАР-Медиа,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онсультант</w:t>
      </w:r>
      <w:r>
        <w:rPr>
          <w:rFonts w:eastAsia="Calibri"/>
          <w:bCs/>
          <w:lang w:val="ru-RU"/>
        </w:rPr>
        <w:t xml:space="preserve"> студента», доступ авторизированный.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- 848 с. - ISBN 978-5-9704-351</w:t>
      </w:r>
      <w:r w:rsidRPr="005E1D46">
        <w:rPr>
          <w:rFonts w:eastAsia="Calibri"/>
          <w:bCs/>
          <w:lang w:val="ru-RU"/>
        </w:rPr>
        <w:t>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Новицкий В.В., Патофизиология. В 2 т. Том 2 [Электронный ресурс]: учебник / Под ред. В.В. Новицкого, Е.Д. Гольдберга, О</w:t>
      </w:r>
      <w:r w:rsidRPr="005E1D46">
        <w:rPr>
          <w:rFonts w:eastAsia="Calibri"/>
          <w:bCs/>
          <w:lang w:val="ru-RU"/>
        </w:rPr>
        <w:t xml:space="preserve">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884C8B" w:rsidRPr="005E1D46" w:rsidRDefault="00BD1F06" w:rsidP="00884C8B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 xml:space="preserve">7.2 Дополнительная </w:t>
      </w:r>
      <w:r w:rsidRPr="005E1D46">
        <w:rPr>
          <w:rFonts w:eastAsia="Calibri"/>
          <w:b/>
          <w:bCs/>
          <w:lang w:val="ru-RU"/>
        </w:rPr>
        <w:t>литература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1D46">
        <w:rPr>
          <w:rFonts w:eastAsia="Calibri"/>
          <w:bCs/>
          <w:lang w:val="ru-RU"/>
        </w:rPr>
        <w:t>Порядин</w:t>
      </w:r>
      <w:proofErr w:type="spellEnd"/>
      <w:r w:rsidRPr="005E1D46">
        <w:rPr>
          <w:rFonts w:eastAsia="Calibri"/>
          <w:bCs/>
          <w:lang w:val="ru-RU"/>
        </w:rPr>
        <w:t xml:space="preserve"> Г.В., Патофизиология [Электронный ресурс] / под ред. Г. В. </w:t>
      </w:r>
      <w:proofErr w:type="spellStart"/>
      <w:r w:rsidRPr="005E1D46">
        <w:rPr>
          <w:rFonts w:eastAsia="Calibri"/>
          <w:bCs/>
          <w:lang w:val="ru-RU"/>
        </w:rPr>
        <w:t>Порядина</w:t>
      </w:r>
      <w:proofErr w:type="spellEnd"/>
      <w:r w:rsidRPr="005E1D46">
        <w:rPr>
          <w:rFonts w:eastAsia="Calibri"/>
          <w:bCs/>
          <w:lang w:val="ru-RU"/>
        </w:rPr>
        <w:t xml:space="preserve">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>
        <w:rPr>
          <w:rFonts w:eastAsia="Calibri"/>
          <w:bCs/>
          <w:lang w:val="ru-RU"/>
        </w:rPr>
        <w:t>д</w:t>
      </w:r>
      <w:r>
        <w:rPr>
          <w:rFonts w:eastAsia="Calibri"/>
          <w:bCs/>
          <w:lang w:val="ru-RU"/>
        </w:rPr>
        <w:t>оступ авторизированный.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</w:t>
      </w:r>
      <w:proofErr w:type="spellStart"/>
      <w:r w:rsidRPr="005E1D46">
        <w:rPr>
          <w:rFonts w:eastAsia="Calibri"/>
          <w:bCs/>
          <w:lang w:val="ru-RU"/>
        </w:rPr>
        <w:t>Соколина</w:t>
      </w:r>
      <w:proofErr w:type="spellEnd"/>
      <w:r w:rsidRPr="005E1D46">
        <w:rPr>
          <w:rFonts w:eastAsia="Calibri"/>
          <w:bCs/>
          <w:lang w:val="ru-RU"/>
        </w:rPr>
        <w:t xml:space="preserve"> И.А., </w:t>
      </w:r>
      <w:proofErr w:type="spellStart"/>
      <w:r w:rsidRPr="005E1D46">
        <w:rPr>
          <w:rFonts w:eastAsia="Calibri"/>
          <w:bCs/>
          <w:lang w:val="ru-RU"/>
        </w:rPr>
        <w:t>Целуйко</w:t>
      </w:r>
      <w:proofErr w:type="spellEnd"/>
      <w:r w:rsidRPr="005E1D46">
        <w:rPr>
          <w:rFonts w:eastAsia="Calibri"/>
          <w:bCs/>
          <w:lang w:val="ru-RU"/>
        </w:rPr>
        <w:t xml:space="preserve">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proofErr w:type="spellStart"/>
      <w:r w:rsidRPr="005E1D46">
        <w:rPr>
          <w:rFonts w:eastAsia="Calibri"/>
          <w:bCs/>
          <w:lang w:val="ru-RU"/>
        </w:rPr>
        <w:t>Литтерра</w:t>
      </w:r>
      <w:proofErr w:type="spellEnd"/>
      <w:r w:rsidRPr="005E1D46">
        <w:rPr>
          <w:rFonts w:eastAsia="Calibri"/>
          <w:bCs/>
          <w:lang w:val="ru-RU"/>
        </w:rPr>
        <w:t>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www.studentlibrary.</w:t>
      </w:r>
      <w:r w:rsidRPr="005E3F9E">
        <w:rPr>
          <w:rFonts w:eastAsia="Calibri"/>
          <w:bCs/>
          <w:lang w:val="ru-RU"/>
        </w:rPr>
        <w:t>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proofErr w:type="spellStart"/>
      <w:r w:rsidRPr="005E1D46">
        <w:rPr>
          <w:rFonts w:eastAsia="Calibri"/>
          <w:bCs/>
          <w:lang w:val="ru-RU"/>
        </w:rPr>
        <w:t>Кислицын</w:t>
      </w:r>
      <w:proofErr w:type="spellEnd"/>
      <w:r w:rsidRPr="005E1D46">
        <w:rPr>
          <w:rFonts w:eastAsia="Calibri"/>
          <w:bCs/>
          <w:lang w:val="ru-RU"/>
        </w:rPr>
        <w:t xml:space="preserve">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 xml:space="preserve">онография / Ю.Л. </w:t>
      </w:r>
      <w:proofErr w:type="spellStart"/>
      <w:r>
        <w:rPr>
          <w:rFonts w:eastAsia="Calibri"/>
          <w:bCs/>
          <w:lang w:val="ru-RU"/>
        </w:rPr>
        <w:t>Кислицын</w:t>
      </w:r>
      <w:proofErr w:type="spellEnd"/>
      <w:r>
        <w:rPr>
          <w:rFonts w:eastAsia="Calibri"/>
          <w:bCs/>
          <w:lang w:val="ru-RU"/>
        </w:rPr>
        <w:t>.</w:t>
      </w:r>
      <w:r>
        <w:rPr>
          <w:rFonts w:eastAsia="Calibri"/>
          <w:bCs/>
          <w:lang w:val="ru-RU"/>
        </w:rPr>
        <w:t xml:space="preserve">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[Электрон</w:t>
      </w:r>
      <w:r w:rsidRPr="005E1D46">
        <w:rPr>
          <w:rFonts w:eastAsia="Calibri"/>
          <w:bCs/>
          <w:lang w:val="ru-RU"/>
        </w:rPr>
        <w:t>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Завалиши</w:t>
      </w:r>
      <w:r w:rsidRPr="005E1D46">
        <w:rPr>
          <w:rFonts w:eastAsia="Calibri"/>
          <w:bCs/>
          <w:lang w:val="ru-RU"/>
        </w:rPr>
        <w:t xml:space="preserve">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/ISBN9785970412572</w:t>
      </w:r>
      <w:r w:rsidRPr="005E1D46">
        <w:rPr>
          <w:rFonts w:eastAsia="Calibri"/>
          <w:bCs/>
          <w:lang w:val="ru-RU"/>
        </w:rPr>
        <w:t>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 xml:space="preserve">: учебное пособие / Под ред. В.А. Ткачука - М.: ГЭОТАР-Медиа, 2009. - 368 с. - ISBN </w:t>
      </w:r>
      <w:r w:rsidRPr="005E1D46">
        <w:rPr>
          <w:rFonts w:eastAsia="Calibri"/>
          <w:bCs/>
          <w:lang w:val="ru-RU"/>
        </w:rPr>
        <w:t>978-5-9704-1012-7 -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884C8B" w:rsidRPr="005E1D46" w:rsidRDefault="00884C8B" w:rsidP="00884C8B">
      <w:pPr>
        <w:ind w:firstLine="720"/>
        <w:jc w:val="both"/>
        <w:rPr>
          <w:rFonts w:eastAsia="Calibri"/>
          <w:bCs/>
          <w:lang w:val="ru-RU"/>
        </w:rPr>
      </w:pPr>
    </w:p>
    <w:p w:rsidR="00884C8B" w:rsidRPr="005E1D46" w:rsidRDefault="00BD1F06" w:rsidP="00884C8B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</w:t>
      </w:r>
      <w:r w:rsidRPr="005E1D46">
        <w:rPr>
          <w:rFonts w:eastAsia="Calibri"/>
          <w:b/>
          <w:bCs/>
          <w:sz w:val="28"/>
          <w:szCs w:val="28"/>
          <w:lang w:val="ru-RU"/>
        </w:rPr>
        <w:t>ы (модуля)</w:t>
      </w:r>
    </w:p>
    <w:p w:rsidR="00884C8B" w:rsidRPr="005E1D46" w:rsidRDefault="00884C8B" w:rsidP="00884C8B">
      <w:pPr>
        <w:ind w:firstLine="720"/>
        <w:jc w:val="both"/>
        <w:rPr>
          <w:rFonts w:eastAsia="Calibri"/>
          <w:bCs/>
          <w:lang w:val="ru-RU"/>
        </w:rPr>
      </w:pP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</w:t>
      </w:r>
      <w:r w:rsidRPr="005E1D46">
        <w:rPr>
          <w:rFonts w:eastAsia="Calibri"/>
          <w:bCs/>
          <w:lang w:val="ru-RU"/>
        </w:rPr>
        <w:t xml:space="preserve">y/ – Сайт кафедры Патологической физиологии </w:t>
      </w:r>
      <w:proofErr w:type="spellStart"/>
      <w:r w:rsidRPr="005E1D46">
        <w:rPr>
          <w:rFonts w:eastAsia="Calibri"/>
          <w:bCs/>
          <w:lang w:val="ru-RU"/>
        </w:rPr>
        <w:t>РостГМУ</w:t>
      </w:r>
      <w:proofErr w:type="spellEnd"/>
    </w:p>
    <w:p w:rsidR="00884C8B" w:rsidRPr="005E1D46" w:rsidRDefault="00884C8B" w:rsidP="00884C8B">
      <w:pPr>
        <w:ind w:firstLine="720"/>
        <w:jc w:val="both"/>
        <w:rPr>
          <w:rFonts w:eastAsia="Calibri"/>
          <w:bCs/>
          <w:lang w:val="ru-RU"/>
        </w:rPr>
      </w:pPr>
    </w:p>
    <w:p w:rsidR="00884C8B" w:rsidRPr="005E1D46" w:rsidRDefault="00BD1F06" w:rsidP="00884C8B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lastRenderedPageBreak/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884C8B" w:rsidRPr="005E1D46" w:rsidRDefault="00884C8B" w:rsidP="00884C8B">
      <w:pPr>
        <w:ind w:firstLine="720"/>
        <w:jc w:val="both"/>
        <w:rPr>
          <w:rFonts w:eastAsia="Calibri"/>
          <w:bCs/>
          <w:lang w:val="ru-RU"/>
        </w:rPr>
      </w:pPr>
    </w:p>
    <w:p w:rsidR="00884C8B" w:rsidRPr="005E1D46" w:rsidRDefault="00BD1F06" w:rsidP="00884C8B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лицензионного и свободно распространя</w:t>
      </w:r>
      <w:r w:rsidRPr="005E1D46">
        <w:rPr>
          <w:rFonts w:eastAsia="Calibri"/>
          <w:b/>
          <w:bCs/>
          <w:lang w:val="ru-RU"/>
        </w:rPr>
        <w:t xml:space="preserve">емого программного обеспечения, в том числе отечественного производства 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Текстовый редактор </w:t>
      </w:r>
      <w:proofErr w:type="spellStart"/>
      <w:r w:rsidRPr="005E1D46">
        <w:rPr>
          <w:rFonts w:eastAsia="Calibri"/>
          <w:bCs/>
          <w:lang w:val="ru-RU"/>
        </w:rPr>
        <w:t>MicrosoftWord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Программа для работы с электронными таблицами </w:t>
      </w:r>
      <w:proofErr w:type="spellStart"/>
      <w:r w:rsidRPr="005E1D46">
        <w:rPr>
          <w:rFonts w:eastAsia="Calibri"/>
          <w:bCs/>
          <w:lang w:val="ru-RU"/>
        </w:rPr>
        <w:t>MicrosoftExcel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презентаций </w:t>
      </w:r>
      <w:proofErr w:type="spellStart"/>
      <w:r w:rsidRPr="005E1D46">
        <w:rPr>
          <w:rFonts w:eastAsia="Calibri"/>
          <w:bCs/>
          <w:lang w:val="ru-RU"/>
        </w:rPr>
        <w:t>MicrosoftPowerPoint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4. Программа подготовки </w:t>
      </w:r>
      <w:r w:rsidRPr="005E1D46">
        <w:rPr>
          <w:rFonts w:eastAsia="Calibri"/>
          <w:bCs/>
          <w:lang w:val="ru-RU"/>
        </w:rPr>
        <w:t>презентаций Мой Офис Презентация.</w:t>
      </w:r>
    </w:p>
    <w:p w:rsidR="00884C8B" w:rsidRPr="005E1D46" w:rsidRDefault="00884C8B" w:rsidP="00884C8B">
      <w:pPr>
        <w:ind w:firstLine="720"/>
        <w:jc w:val="both"/>
        <w:rPr>
          <w:rFonts w:eastAsia="Calibri"/>
          <w:bCs/>
          <w:lang w:val="ru-RU"/>
        </w:rPr>
      </w:pPr>
    </w:p>
    <w:p w:rsidR="00884C8B" w:rsidRPr="005E1D46" w:rsidRDefault="00BD1F06" w:rsidP="00884C8B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</w:t>
      </w:r>
      <w:r w:rsidRPr="005E1D46">
        <w:rPr>
          <w:rFonts w:eastAsia="Calibri"/>
          <w:bCs/>
          <w:lang w:val="ru-RU"/>
        </w:rPr>
        <w:t xml:space="preserve"> справочник MSD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884C8B" w:rsidRPr="005E1D46" w:rsidRDefault="00BD1F06" w:rsidP="00884C8B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color w:val="FF0000"/>
          <w:lang w:val="ru-RU"/>
        </w:rPr>
      </w:pPr>
    </w:p>
    <w:p w:rsidR="00881ACD" w:rsidRPr="004E266E" w:rsidRDefault="00881ACD" w:rsidP="00881ACD">
      <w:pPr>
        <w:ind w:firstLine="720"/>
        <w:jc w:val="both"/>
        <w:rPr>
          <w:rFonts w:eastAsia="Calibri"/>
          <w:color w:val="FF0000"/>
          <w:lang w:val="ru-RU"/>
        </w:rPr>
      </w:pPr>
    </w:p>
    <w:p w:rsidR="00881ACD" w:rsidRPr="00B0454C" w:rsidRDefault="00BD1F06" w:rsidP="00881ACD">
      <w:pPr>
        <w:ind w:firstLine="720"/>
        <w:rPr>
          <w:rFonts w:eastAsia="Calibri"/>
          <w:lang w:val="ru-RU"/>
        </w:rPr>
      </w:pPr>
      <w:r>
        <w:rPr>
          <w:rFonts w:eastAsia="Calibri"/>
          <w:lang w:val="ru-RU"/>
        </w:rPr>
        <w:t>,</w:t>
      </w:r>
    </w:p>
    <w:p w:rsidR="00F9255D" w:rsidRDefault="00F9255D" w:rsidP="00881ACD">
      <w:pPr>
        <w:spacing w:after="160" w:line="259" w:lineRule="auto"/>
        <w:ind w:left="426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D1F06">
      <w:r>
        <w:separator/>
      </w:r>
    </w:p>
  </w:endnote>
  <w:endnote w:type="continuationSeparator" w:id="0">
    <w:p w:rsidR="00000000" w:rsidRDefault="00BD1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D1F06">
      <w:r>
        <w:separator/>
      </w:r>
    </w:p>
  </w:footnote>
  <w:footnote w:type="continuationSeparator" w:id="0">
    <w:p w:rsidR="00000000" w:rsidRDefault="00BD1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BD1F06">
    <w:pPr>
      <w:tabs>
        <w:tab w:val="center" w:pos="4677"/>
        <w:tab w:val="right" w:pos="9355"/>
      </w:tabs>
      <w:jc w:val="right"/>
      <w:rPr>
        <w:lang w:val="ru-RU" w:eastAsia="ru-RU"/>
      </w:rPr>
    </w:pPr>
    <w:r>
      <w:rPr>
        <w:lang w:val="ru-RU" w:eastAsia="ru-RU"/>
      </w:rPr>
      <w:fldChar w:fldCharType="begin"/>
    </w:r>
    <w:r w:rsidR="00881ACD">
      <w:rPr>
        <w:lang w:val="ru-RU" w:eastAsia="ru-RU"/>
      </w:rPr>
      <w:instrText>PAGE   \* MERGEFORMAT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9</w:t>
    </w:r>
    <w:r>
      <w:rPr>
        <w:lang w:val="ru-RU" w:eastAsia="ru-RU"/>
      </w:rPr>
      <w:fldChar w:fldCharType="end"/>
    </w:r>
  </w:p>
  <w:p w:rsidR="00D8791B" w:rsidRDefault="00D8791B">
    <w:pPr>
      <w:tabs>
        <w:tab w:val="center" w:pos="4677"/>
        <w:tab w:val="right" w:pos="9355"/>
      </w:tabs>
      <w:rPr>
        <w:lang w:val="ru-RU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01CA06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AAB44970" w:tentative="1">
      <w:start w:val="1"/>
      <w:numFmt w:val="lowerLetter"/>
      <w:lvlText w:val="%2."/>
      <w:lvlJc w:val="left"/>
      <w:pPr>
        <w:ind w:left="1440" w:hanging="360"/>
      </w:pPr>
    </w:lvl>
    <w:lvl w:ilvl="2" w:tplc="E064FC8C" w:tentative="1">
      <w:start w:val="1"/>
      <w:numFmt w:val="lowerRoman"/>
      <w:lvlText w:val="%3."/>
      <w:lvlJc w:val="right"/>
      <w:pPr>
        <w:ind w:left="2160" w:hanging="180"/>
      </w:pPr>
    </w:lvl>
    <w:lvl w:ilvl="3" w:tplc="1382CFB2" w:tentative="1">
      <w:start w:val="1"/>
      <w:numFmt w:val="decimal"/>
      <w:lvlText w:val="%4."/>
      <w:lvlJc w:val="left"/>
      <w:pPr>
        <w:ind w:left="2880" w:hanging="360"/>
      </w:pPr>
    </w:lvl>
    <w:lvl w:ilvl="4" w:tplc="8C04FDEE" w:tentative="1">
      <w:start w:val="1"/>
      <w:numFmt w:val="lowerLetter"/>
      <w:lvlText w:val="%5."/>
      <w:lvlJc w:val="left"/>
      <w:pPr>
        <w:ind w:left="3600" w:hanging="360"/>
      </w:pPr>
    </w:lvl>
    <w:lvl w:ilvl="5" w:tplc="60A8A856" w:tentative="1">
      <w:start w:val="1"/>
      <w:numFmt w:val="lowerRoman"/>
      <w:lvlText w:val="%6."/>
      <w:lvlJc w:val="right"/>
      <w:pPr>
        <w:ind w:left="4320" w:hanging="180"/>
      </w:pPr>
    </w:lvl>
    <w:lvl w:ilvl="6" w:tplc="7E589D68" w:tentative="1">
      <w:start w:val="1"/>
      <w:numFmt w:val="decimal"/>
      <w:lvlText w:val="%7."/>
      <w:lvlJc w:val="left"/>
      <w:pPr>
        <w:ind w:left="5040" w:hanging="360"/>
      </w:pPr>
    </w:lvl>
    <w:lvl w:ilvl="7" w:tplc="1D00D078" w:tentative="1">
      <w:start w:val="1"/>
      <w:numFmt w:val="lowerLetter"/>
      <w:lvlText w:val="%8."/>
      <w:lvlJc w:val="left"/>
      <w:pPr>
        <w:ind w:left="5760" w:hanging="360"/>
      </w:pPr>
    </w:lvl>
    <w:lvl w:ilvl="8" w:tplc="2FBC8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44A0FA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EECCCDC4" w:tentative="1">
      <w:start w:val="1"/>
      <w:numFmt w:val="lowerLetter"/>
      <w:lvlText w:val="%2."/>
      <w:lvlJc w:val="left"/>
      <w:pPr>
        <w:ind w:left="1440" w:hanging="360"/>
      </w:pPr>
    </w:lvl>
    <w:lvl w:ilvl="2" w:tplc="4C5A9F9A" w:tentative="1">
      <w:start w:val="1"/>
      <w:numFmt w:val="lowerRoman"/>
      <w:lvlText w:val="%3."/>
      <w:lvlJc w:val="right"/>
      <w:pPr>
        <w:ind w:left="2160" w:hanging="180"/>
      </w:pPr>
    </w:lvl>
    <w:lvl w:ilvl="3" w:tplc="7B88A8EA" w:tentative="1">
      <w:start w:val="1"/>
      <w:numFmt w:val="decimal"/>
      <w:lvlText w:val="%4."/>
      <w:lvlJc w:val="left"/>
      <w:pPr>
        <w:ind w:left="2880" w:hanging="360"/>
      </w:pPr>
    </w:lvl>
    <w:lvl w:ilvl="4" w:tplc="CBA4D92E" w:tentative="1">
      <w:start w:val="1"/>
      <w:numFmt w:val="lowerLetter"/>
      <w:lvlText w:val="%5."/>
      <w:lvlJc w:val="left"/>
      <w:pPr>
        <w:ind w:left="3600" w:hanging="360"/>
      </w:pPr>
    </w:lvl>
    <w:lvl w:ilvl="5" w:tplc="5E044A2C" w:tentative="1">
      <w:start w:val="1"/>
      <w:numFmt w:val="lowerRoman"/>
      <w:lvlText w:val="%6."/>
      <w:lvlJc w:val="right"/>
      <w:pPr>
        <w:ind w:left="4320" w:hanging="180"/>
      </w:pPr>
    </w:lvl>
    <w:lvl w:ilvl="6" w:tplc="DBC83A62" w:tentative="1">
      <w:start w:val="1"/>
      <w:numFmt w:val="decimal"/>
      <w:lvlText w:val="%7."/>
      <w:lvlJc w:val="left"/>
      <w:pPr>
        <w:ind w:left="5040" w:hanging="360"/>
      </w:pPr>
    </w:lvl>
    <w:lvl w:ilvl="7" w:tplc="5330B332" w:tentative="1">
      <w:start w:val="1"/>
      <w:numFmt w:val="lowerLetter"/>
      <w:lvlText w:val="%8."/>
      <w:lvlJc w:val="left"/>
      <w:pPr>
        <w:ind w:left="5760" w:hanging="360"/>
      </w:pPr>
    </w:lvl>
    <w:lvl w:ilvl="8" w:tplc="FF0066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22846C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BDAB7B8" w:tentative="1">
      <w:start w:val="1"/>
      <w:numFmt w:val="lowerLetter"/>
      <w:lvlText w:val="%2."/>
      <w:lvlJc w:val="left"/>
      <w:pPr>
        <w:ind w:left="1440" w:hanging="360"/>
      </w:pPr>
    </w:lvl>
    <w:lvl w:ilvl="2" w:tplc="B5DE922A" w:tentative="1">
      <w:start w:val="1"/>
      <w:numFmt w:val="lowerRoman"/>
      <w:lvlText w:val="%3."/>
      <w:lvlJc w:val="right"/>
      <w:pPr>
        <w:ind w:left="2160" w:hanging="180"/>
      </w:pPr>
    </w:lvl>
    <w:lvl w:ilvl="3" w:tplc="E7D09388" w:tentative="1">
      <w:start w:val="1"/>
      <w:numFmt w:val="decimal"/>
      <w:lvlText w:val="%4."/>
      <w:lvlJc w:val="left"/>
      <w:pPr>
        <w:ind w:left="2880" w:hanging="360"/>
      </w:pPr>
    </w:lvl>
    <w:lvl w:ilvl="4" w:tplc="654EF154" w:tentative="1">
      <w:start w:val="1"/>
      <w:numFmt w:val="lowerLetter"/>
      <w:lvlText w:val="%5."/>
      <w:lvlJc w:val="left"/>
      <w:pPr>
        <w:ind w:left="3600" w:hanging="360"/>
      </w:pPr>
    </w:lvl>
    <w:lvl w:ilvl="5" w:tplc="C86A08FA" w:tentative="1">
      <w:start w:val="1"/>
      <w:numFmt w:val="lowerRoman"/>
      <w:lvlText w:val="%6."/>
      <w:lvlJc w:val="right"/>
      <w:pPr>
        <w:ind w:left="4320" w:hanging="180"/>
      </w:pPr>
    </w:lvl>
    <w:lvl w:ilvl="6" w:tplc="A1EEB7BE" w:tentative="1">
      <w:start w:val="1"/>
      <w:numFmt w:val="decimal"/>
      <w:lvlText w:val="%7."/>
      <w:lvlJc w:val="left"/>
      <w:pPr>
        <w:ind w:left="5040" w:hanging="360"/>
      </w:pPr>
    </w:lvl>
    <w:lvl w:ilvl="7" w:tplc="846A5304" w:tentative="1">
      <w:start w:val="1"/>
      <w:numFmt w:val="lowerLetter"/>
      <w:lvlText w:val="%8."/>
      <w:lvlJc w:val="left"/>
      <w:pPr>
        <w:ind w:left="5760" w:hanging="360"/>
      </w:pPr>
    </w:lvl>
    <w:lvl w:ilvl="8" w:tplc="35EE5C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8D323C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B5067F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9FC93E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3D64D4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284108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312337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FD0AED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AE4CB1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DDEC45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E63747"/>
    <w:rsid w:val="000154B0"/>
    <w:rsid w:val="00155FB1"/>
    <w:rsid w:val="00277F08"/>
    <w:rsid w:val="00430A0D"/>
    <w:rsid w:val="004408E2"/>
    <w:rsid w:val="004441B2"/>
    <w:rsid w:val="004E266E"/>
    <w:rsid w:val="005E1D46"/>
    <w:rsid w:val="005E3F9E"/>
    <w:rsid w:val="00636170"/>
    <w:rsid w:val="0064773B"/>
    <w:rsid w:val="006661BF"/>
    <w:rsid w:val="006B34B6"/>
    <w:rsid w:val="006F24E5"/>
    <w:rsid w:val="007C585D"/>
    <w:rsid w:val="007F4C14"/>
    <w:rsid w:val="00850BB9"/>
    <w:rsid w:val="008521B6"/>
    <w:rsid w:val="00881ACD"/>
    <w:rsid w:val="00884C8B"/>
    <w:rsid w:val="008C4E4F"/>
    <w:rsid w:val="008D75DD"/>
    <w:rsid w:val="00B0454C"/>
    <w:rsid w:val="00BD1F06"/>
    <w:rsid w:val="00C468B9"/>
    <w:rsid w:val="00CF24E0"/>
    <w:rsid w:val="00D20608"/>
    <w:rsid w:val="00D8791B"/>
    <w:rsid w:val="00DB492B"/>
    <w:rsid w:val="00E5464D"/>
    <w:rsid w:val="00E63747"/>
    <w:rsid w:val="00F319E0"/>
    <w:rsid w:val="00F7556A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E14CF0CF-6759-41C8-82E6-2AFBC49B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2320</Words>
  <Characters>13228</Characters>
  <Application>Microsoft Office Word</Application>
  <DocSecurity>0</DocSecurity>
  <Lines>110</Lines>
  <Paragraphs>31</Paragraphs>
  <ScaleCrop>false</ScaleCrop>
  <Company/>
  <LinksUpToDate>false</LinksUpToDate>
  <CharactersWithSpaces>15517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2024-08-09T10:05:00Z</dcterms:created>
  <dcterms:modified xsi:type="dcterms:W3CDTF">2024-08-09T10:07:00Z</dcterms:modified>
</cp:coreProperties>
</file>