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24E" w:rsidRDefault="00D538EB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5pt;width:621.35pt;height:852.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17524E" w:rsidRDefault="0017524E">
      <w:pPr>
        <w:rPr>
          <w:sz w:val="0"/>
          <w:szCs w:val="0"/>
        </w:rPr>
        <w:sectPr w:rsidR="0017524E">
          <w:pgSz w:w="12420" w:h="17040"/>
          <w:pgMar w:top="0" w:right="2880" w:bottom="640" w:left="0" w:header="720" w:footer="720" w:gutter="0"/>
          <w:cols w:space="720"/>
        </w:sectPr>
      </w:pPr>
    </w:p>
    <w:p w:rsidR="003D54A3" w:rsidRDefault="00D538EB">
      <w:pPr>
        <w:ind w:right="-200"/>
        <w:jc w:val="both"/>
        <w:sectPr w:rsidR="003D54A3">
          <w:pgSz w:w="12240" w:h="16900"/>
          <w:pgMar w:top="0" w:right="5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813.65pt;width:606.7pt;height:841.45pt;z-index:-251657216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D538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 xml:space="preserve">Характеристика типовых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D538EB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D538EB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клинико-анатомического анализа при изучении клинических дисциплин и в практической работе врача.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</w:t>
      </w:r>
      <w:r w:rsidRPr="0062243E">
        <w:rPr>
          <w:color w:val="000000"/>
          <w:lang w:val="ru-RU" w:eastAsia="ru-RU"/>
        </w:rPr>
        <w:t>вными историческими этапами развития дисциплины.</w:t>
      </w:r>
    </w:p>
    <w:p w:rsidR="00847FB7" w:rsidRPr="00347283" w:rsidRDefault="00D538EB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</w:t>
      </w:r>
      <w:r w:rsidRPr="0062243E">
        <w:rPr>
          <w:color w:val="000000"/>
          <w:lang w:val="ru-RU" w:eastAsia="ru-RU"/>
        </w:rPr>
        <w:t>ой анатомии;</w:t>
      </w:r>
    </w:p>
    <w:p w:rsidR="00847FB7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D538EB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 xml:space="preserve">Вопросы для </w:t>
      </w:r>
      <w:r w:rsidRPr="00347283">
        <w:rPr>
          <w:b/>
          <w:color w:val="000000"/>
          <w:lang w:val="ru-RU" w:eastAsia="ru-RU"/>
        </w:rPr>
        <w:t>самоподготовки (исходный уровень знаний):</w:t>
      </w:r>
    </w:p>
    <w:p w:rsidR="00847FB7" w:rsidRPr="0062243E" w:rsidRDefault="00D538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D538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D538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D538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D538EB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</w:t>
      </w:r>
      <w:proofErr w:type="spellStart"/>
      <w:r w:rsidRPr="0062243E">
        <w:rPr>
          <w:color w:val="000000"/>
          <w:lang w:val="ru-RU" w:eastAsia="ru-RU"/>
        </w:rPr>
        <w:t>autopsia</w:t>
      </w:r>
      <w:proofErr w:type="spellEnd"/>
      <w:r w:rsidRPr="0062243E">
        <w:rPr>
          <w:color w:val="000000"/>
          <w:lang w:val="ru-RU" w:eastAsia="ru-RU"/>
        </w:rPr>
        <w:t xml:space="preserve"> – видение собственными глазами) – вскрытие трупа.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 и </w:t>
      </w:r>
      <w:proofErr w:type="spellStart"/>
      <w:r w:rsidRPr="0062243E">
        <w:rPr>
          <w:color w:val="000000"/>
          <w:lang w:val="ru-RU" w:eastAsia="ru-RU"/>
        </w:rPr>
        <w:t>opsis</w:t>
      </w:r>
      <w:proofErr w:type="spellEnd"/>
      <w:r w:rsidRPr="0062243E">
        <w:rPr>
          <w:color w:val="000000"/>
          <w:lang w:val="ru-RU" w:eastAsia="ru-RU"/>
        </w:rPr>
        <w:t xml:space="preserve">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</w:t>
      </w:r>
      <w:proofErr w:type="spellStart"/>
      <w:r w:rsidRPr="0062243E">
        <w:rPr>
          <w:color w:val="000000"/>
          <w:lang w:val="ru-RU" w:eastAsia="ru-RU"/>
        </w:rPr>
        <w:t>пато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енеза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изменчивость болезней.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 – механизмы выздоровления.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</w:t>
      </w:r>
      <w:proofErr w:type="spellStart"/>
      <w:r w:rsidRPr="0062243E">
        <w:rPr>
          <w:color w:val="000000"/>
          <w:lang w:val="ru-RU" w:eastAsia="ru-RU"/>
        </w:rPr>
        <w:t>iatros</w:t>
      </w:r>
      <w:proofErr w:type="spellEnd"/>
      <w:r w:rsidRPr="0062243E">
        <w:rPr>
          <w:color w:val="000000"/>
          <w:lang w:val="ru-RU" w:eastAsia="ru-RU"/>
        </w:rPr>
        <w:t xml:space="preserve">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Патологическая анатомия – составная часть патологии (от </w:t>
      </w:r>
      <w:proofErr w:type="spellStart"/>
      <w:r w:rsidRPr="0062243E">
        <w:rPr>
          <w:color w:val="000000"/>
          <w:lang w:val="ru-RU" w:eastAsia="ru-RU"/>
        </w:rPr>
        <w:t>греч.pathos</w:t>
      </w:r>
      <w:proofErr w:type="spellEnd"/>
      <w:r w:rsidRPr="0062243E">
        <w:rPr>
          <w:color w:val="000000"/>
          <w:lang w:val="ru-RU" w:eastAsia="ru-RU"/>
        </w:rPr>
        <w:t xml:space="preserve">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Изучение общей и частной патологической анатомии неразрывно связано, так как </w:t>
      </w:r>
      <w:proofErr w:type="spellStart"/>
      <w:r w:rsidRPr="0062243E">
        <w:rPr>
          <w:color w:val="000000"/>
          <w:lang w:val="ru-RU" w:eastAsia="ru-RU"/>
        </w:rPr>
        <w:t>общепатологические</w:t>
      </w:r>
      <w:proofErr w:type="spellEnd"/>
      <w:r w:rsidRPr="0062243E">
        <w:rPr>
          <w:color w:val="000000"/>
          <w:lang w:val="ru-RU" w:eastAsia="ru-RU"/>
        </w:rPr>
        <w:t xml:space="preserve">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 xml:space="preserve"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</w:t>
      </w:r>
      <w:proofErr w:type="spellStart"/>
      <w:proofErr w:type="gramStart"/>
      <w:r w:rsidRPr="0062243E">
        <w:rPr>
          <w:color w:val="000000"/>
          <w:lang w:val="ru-RU" w:eastAsia="ru-RU"/>
        </w:rPr>
        <w:t>пато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</w:t>
      </w:r>
      <w:proofErr w:type="gramEnd"/>
      <w:r w:rsidRPr="0062243E">
        <w:rPr>
          <w:color w:val="000000"/>
          <w:lang w:val="ru-RU" w:eastAsia="ru-RU"/>
        </w:rPr>
        <w:t xml:space="preserve"> анатомии.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</w:t>
      </w: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), </w:t>
      </w:r>
      <w:proofErr w:type="spellStart"/>
      <w:r w:rsidRPr="0062243E">
        <w:rPr>
          <w:color w:val="000000"/>
          <w:lang w:val="ru-RU" w:eastAsia="ru-RU"/>
        </w:rPr>
        <w:t>инвалидизация</w:t>
      </w:r>
      <w:proofErr w:type="spellEnd"/>
      <w:r w:rsidRPr="0062243E">
        <w:rPr>
          <w:color w:val="000000"/>
          <w:lang w:val="ru-RU" w:eastAsia="ru-RU"/>
        </w:rPr>
        <w:t xml:space="preserve">, осложнения, а </w:t>
      </w:r>
      <w:proofErr w:type="gramStart"/>
      <w:r w:rsidRPr="0062243E">
        <w:rPr>
          <w:color w:val="000000"/>
          <w:lang w:val="ru-RU" w:eastAsia="ru-RU"/>
        </w:rPr>
        <w:t>так же</w:t>
      </w:r>
      <w:proofErr w:type="gramEnd"/>
      <w:r w:rsidRPr="0062243E">
        <w:rPr>
          <w:color w:val="000000"/>
          <w:lang w:val="ru-RU" w:eastAsia="ru-RU"/>
        </w:rPr>
        <w:t xml:space="preserve">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) и болезням, возникающим в связи с деятельностью врача (ятрогении).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</w:t>
      </w:r>
      <w:proofErr w:type="spellStart"/>
      <w:r w:rsidRPr="0062243E">
        <w:rPr>
          <w:color w:val="000000"/>
          <w:lang w:val="ru-RU" w:eastAsia="ru-RU"/>
        </w:rPr>
        <w:t>нозоморфоз</w:t>
      </w:r>
      <w:proofErr w:type="spellEnd"/>
      <w:r w:rsidRPr="0062243E">
        <w:rPr>
          <w:color w:val="000000"/>
          <w:lang w:val="ru-RU" w:eastAsia="ru-RU"/>
        </w:rPr>
        <w:t>), возникающие обычно в связи с применением ме</w:t>
      </w:r>
      <w:r w:rsidRPr="0062243E">
        <w:rPr>
          <w:color w:val="000000"/>
          <w:lang w:val="ru-RU" w:eastAsia="ru-RU"/>
        </w:rPr>
        <w:t xml:space="preserve">дикаментозных средств (терапевтический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вскрытии </w:t>
      </w:r>
      <w:proofErr w:type="gramStart"/>
      <w:r w:rsidRPr="0062243E">
        <w:rPr>
          <w:color w:val="000000"/>
          <w:lang w:val="ru-RU" w:eastAsia="ru-RU"/>
        </w:rPr>
        <w:t>трупов</w:t>
      </w:r>
      <w:proofErr w:type="gramEnd"/>
      <w:r w:rsidRPr="0062243E">
        <w:rPr>
          <w:color w:val="000000"/>
          <w:lang w:val="ru-RU" w:eastAsia="ru-RU"/>
        </w:rPr>
        <w:t xml:space="preserve">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</w:t>
      </w:r>
      <w:r w:rsidRPr="0062243E">
        <w:rPr>
          <w:color w:val="000000"/>
          <w:lang w:val="ru-RU" w:eastAsia="ru-RU"/>
        </w:rPr>
        <w:t>стем.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</w:t>
      </w:r>
      <w:r w:rsidRPr="0062243E">
        <w:rPr>
          <w:color w:val="000000"/>
          <w:lang w:val="ru-RU" w:eastAsia="ru-RU"/>
        </w:rPr>
        <w:t>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 xml:space="preserve">ного </w:t>
      </w:r>
      <w:r>
        <w:rPr>
          <w:color w:val="000000"/>
          <w:lang w:val="ru-RU" w:eastAsia="ru-RU"/>
        </w:rPr>
        <w:t>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</w:t>
      </w:r>
      <w:r w:rsidRPr="0062243E">
        <w:rPr>
          <w:color w:val="000000"/>
          <w:lang w:val="ru-RU" w:eastAsia="ru-RU"/>
        </w:rPr>
        <w:t>лезни.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 xml:space="preserve">ной микроскопии, </w:t>
      </w:r>
      <w:proofErr w:type="spellStart"/>
      <w:r w:rsidRPr="0062243E">
        <w:rPr>
          <w:color w:val="000000"/>
          <w:lang w:val="ru-RU" w:eastAsia="ru-RU"/>
        </w:rPr>
        <w:t>иммуногистохимии</w:t>
      </w:r>
      <w:proofErr w:type="spellEnd"/>
      <w:r w:rsidRPr="0062243E">
        <w:rPr>
          <w:color w:val="000000"/>
          <w:lang w:val="ru-RU" w:eastAsia="ru-RU"/>
        </w:rPr>
        <w:t>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D538EB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Мотивационная характеристика темы: знание темы необходимо для усвоения других тем общего курса (воспаление, компенсаторно-при </w:t>
      </w:r>
      <w:proofErr w:type="spellStart"/>
      <w:r w:rsidRPr="0062243E">
        <w:rPr>
          <w:color w:val="000000"/>
          <w:lang w:val="ru-RU" w:eastAsia="ru-RU"/>
        </w:rPr>
        <w:t>способительные</w:t>
      </w:r>
      <w:proofErr w:type="spellEnd"/>
      <w:r w:rsidRPr="0062243E">
        <w:rPr>
          <w:color w:val="000000"/>
          <w:lang w:val="ru-RU" w:eastAsia="ru-RU"/>
        </w:rPr>
        <w:t xml:space="preserve">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proofErr w:type="spellStart"/>
      <w:r w:rsidRPr="0062243E">
        <w:rPr>
          <w:color w:val="000000"/>
          <w:lang w:val="ru-RU" w:eastAsia="ru-RU"/>
        </w:rPr>
        <w:t>клинико</w:t>
      </w:r>
      <w:proofErr w:type="spellEnd"/>
      <w:r w:rsidRPr="0062243E">
        <w:rPr>
          <w:color w:val="000000"/>
          <w:lang w:val="ru-RU" w:eastAsia="ru-RU"/>
        </w:rPr>
        <w:t xml:space="preserve"> анатомического анализа.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 xml:space="preserve">ние для организма некроза 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, уметь различать по </w:t>
      </w:r>
      <w:proofErr w:type="spellStart"/>
      <w:r w:rsidRPr="0062243E">
        <w:rPr>
          <w:color w:val="000000"/>
          <w:lang w:val="ru-RU" w:eastAsia="ru-RU"/>
        </w:rPr>
        <w:t>макроско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пической</w:t>
      </w:r>
      <w:proofErr w:type="spellEnd"/>
      <w:r w:rsidRPr="0062243E">
        <w:rPr>
          <w:color w:val="000000"/>
          <w:lang w:val="ru-RU" w:eastAsia="ru-RU"/>
        </w:rPr>
        <w:t xml:space="preserve"> и микроскопической картине клинико-морфологические формы некроза.</w:t>
      </w:r>
    </w:p>
    <w:p w:rsidR="00847FB7" w:rsidRPr="00302F12" w:rsidRDefault="00D538EB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6. Уметь дать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Необходимый </w:t>
      </w:r>
      <w:r w:rsidRPr="007571C7">
        <w:rPr>
          <w:b/>
          <w:color w:val="000000"/>
          <w:lang w:val="ru-RU" w:eastAsia="ru-RU"/>
        </w:rPr>
        <w:t>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</w:t>
      </w:r>
      <w:proofErr w:type="gramStart"/>
      <w:r w:rsidRPr="0062243E">
        <w:rPr>
          <w:color w:val="000000"/>
          <w:lang w:val="ru-RU" w:eastAsia="ru-RU"/>
        </w:rPr>
        <w:t xml:space="preserve">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</w:t>
      </w:r>
      <w:proofErr w:type="gramEnd"/>
      <w:r w:rsidRPr="0062243E">
        <w:rPr>
          <w:color w:val="000000"/>
          <w:lang w:val="ru-RU" w:eastAsia="ru-RU"/>
        </w:rPr>
        <w:t xml:space="preserve">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D538EB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</w:t>
      </w:r>
      <w:r w:rsidRPr="0062243E">
        <w:rPr>
          <w:color w:val="000000"/>
          <w:lang w:val="ru-RU" w:eastAsia="ru-RU"/>
        </w:rPr>
        <w:t>некроза;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Этиологические и патогенетические виды некроза, </w:t>
      </w:r>
      <w:proofErr w:type="gramStart"/>
      <w:r w:rsidRPr="0062243E">
        <w:rPr>
          <w:color w:val="000000"/>
          <w:lang w:val="ru-RU" w:eastAsia="ru-RU"/>
        </w:rPr>
        <w:t>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</w:t>
      </w:r>
      <w:proofErr w:type="gramEnd"/>
      <w:r w:rsidRPr="0062243E">
        <w:rPr>
          <w:color w:val="000000"/>
          <w:lang w:val="ru-RU" w:eastAsia="ru-RU"/>
        </w:rPr>
        <w:t xml:space="preserve"> развития;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</w:t>
      </w:r>
      <w:r w:rsidRPr="0062243E">
        <w:rPr>
          <w:color w:val="000000"/>
          <w:lang w:val="ru-RU" w:eastAsia="ru-RU"/>
        </w:rPr>
        <w:t>ональное значение и исходы различных форм некроза;</w:t>
      </w:r>
    </w:p>
    <w:p w:rsidR="00847FB7" w:rsidRPr="0062243E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;</w:t>
      </w: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Морфологические признаки и функциональное значение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(</w:t>
      </w:r>
      <w:proofErr w:type="spellStart"/>
      <w:r w:rsidRPr="0062243E">
        <w:rPr>
          <w:color w:val="000000"/>
          <w:lang w:val="ru-RU" w:eastAsia="ru-RU"/>
        </w:rPr>
        <w:t>gangraina</w:t>
      </w:r>
      <w:proofErr w:type="spellEnd"/>
      <w:r w:rsidRPr="0062243E">
        <w:rPr>
          <w:color w:val="000000"/>
          <w:lang w:val="ru-RU" w:eastAsia="ru-RU"/>
        </w:rPr>
        <w:t xml:space="preserve"> – пожар) – некроз тканей, </w:t>
      </w:r>
      <w:proofErr w:type="gramStart"/>
      <w:r w:rsidRPr="0062243E">
        <w:rPr>
          <w:color w:val="000000"/>
          <w:lang w:val="ru-RU" w:eastAsia="ru-RU"/>
        </w:rPr>
        <w:t xml:space="preserve">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</w:t>
      </w:r>
      <w:proofErr w:type="gramEnd"/>
      <w:r w:rsidRPr="0062243E">
        <w:rPr>
          <w:color w:val="000000"/>
          <w:lang w:val="ru-RU" w:eastAsia="ru-RU"/>
        </w:rPr>
        <w:t xml:space="preserve"> внешней средой и приобретающих</w:t>
      </w:r>
      <w:r>
        <w:rPr>
          <w:color w:val="000000"/>
          <w:lang w:val="ru-RU" w:eastAsia="ru-RU"/>
        </w:rPr>
        <w:t xml:space="preserve"> черн</w:t>
      </w:r>
      <w:r>
        <w:rPr>
          <w:color w:val="000000"/>
          <w:lang w:val="ru-RU" w:eastAsia="ru-RU"/>
        </w:rPr>
        <w:t>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</w:t>
      </w:r>
      <w:proofErr w:type="spellStart"/>
      <w:r w:rsidRPr="0062243E">
        <w:rPr>
          <w:color w:val="000000"/>
          <w:lang w:val="ru-RU" w:eastAsia="ru-RU"/>
        </w:rPr>
        <w:t>infarcire</w:t>
      </w:r>
      <w:proofErr w:type="spellEnd"/>
      <w:r w:rsidRPr="0062243E">
        <w:rPr>
          <w:color w:val="000000"/>
          <w:lang w:val="ru-RU" w:eastAsia="ru-RU"/>
        </w:rPr>
        <w:t xml:space="preserve">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– сморщивание ядра, конденсация хроматина.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r w:rsidRPr="0062243E">
        <w:rPr>
          <w:color w:val="000000"/>
          <w:lang w:val="ru-RU" w:eastAsia="ru-RU"/>
        </w:rPr>
        <w:t xml:space="preserve">распад ядра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Марантический</w:t>
      </w:r>
      <w:proofErr w:type="spellEnd"/>
      <w:r w:rsidRPr="0062243E">
        <w:rPr>
          <w:color w:val="000000"/>
          <w:lang w:val="ru-RU" w:eastAsia="ru-RU"/>
        </w:rPr>
        <w:t xml:space="preserve"> некроз – пролежни у истощенных больных, </w:t>
      </w:r>
      <w:proofErr w:type="gramStart"/>
      <w:r w:rsidRPr="0062243E">
        <w:rPr>
          <w:color w:val="000000"/>
          <w:lang w:val="ru-RU" w:eastAsia="ru-RU"/>
        </w:rPr>
        <w:t xml:space="preserve">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</w:t>
      </w:r>
      <w:proofErr w:type="gramEnd"/>
      <w:r w:rsidRPr="0062243E">
        <w:rPr>
          <w:color w:val="000000"/>
          <w:lang w:val="ru-RU" w:eastAsia="ru-RU"/>
        </w:rPr>
        <w:t>, с явлениями кахексии и маразма.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Миомаляция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malakas</w:t>
      </w:r>
      <w:proofErr w:type="spellEnd"/>
      <w:r w:rsidRPr="0062243E">
        <w:rPr>
          <w:color w:val="000000"/>
          <w:lang w:val="ru-RU" w:eastAsia="ru-RU"/>
        </w:rPr>
        <w:t xml:space="preserve"> – мягкий) – расплавление мертвой ткани.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Мумификация (</w:t>
      </w:r>
      <w:proofErr w:type="spellStart"/>
      <w:r w:rsidRPr="0062243E">
        <w:rPr>
          <w:color w:val="000000"/>
          <w:lang w:val="ru-RU" w:eastAsia="ru-RU"/>
        </w:rPr>
        <w:t>mumificacio</w:t>
      </w:r>
      <w:proofErr w:type="spellEnd"/>
      <w:r w:rsidRPr="0062243E">
        <w:rPr>
          <w:color w:val="000000"/>
          <w:lang w:val="ru-RU" w:eastAsia="ru-RU"/>
        </w:rPr>
        <w:t xml:space="preserve"> – высыхание) – </w:t>
      </w:r>
      <w:proofErr w:type="gramStart"/>
      <w:r w:rsidRPr="0062243E">
        <w:rPr>
          <w:color w:val="000000"/>
          <w:lang w:val="ru-RU" w:eastAsia="ru-RU"/>
        </w:rPr>
        <w:t xml:space="preserve">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</w:t>
      </w:r>
      <w:proofErr w:type="gramEnd"/>
      <w:r w:rsidRPr="0062243E">
        <w:rPr>
          <w:color w:val="000000"/>
          <w:lang w:val="ru-RU" w:eastAsia="ru-RU"/>
        </w:rPr>
        <w:t xml:space="preserve"> мертвой т</w:t>
      </w:r>
      <w:r w:rsidRPr="0062243E">
        <w:rPr>
          <w:color w:val="000000"/>
          <w:lang w:val="ru-RU" w:eastAsia="ru-RU"/>
        </w:rPr>
        <w:t>кани.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Некробиоз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мертвый, 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жизнь) – изменения, 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мертвый) – омертвление, гибель клеток и тканей </w:t>
      </w:r>
      <w:proofErr w:type="gramStart"/>
      <w:r w:rsidRPr="0062243E">
        <w:rPr>
          <w:color w:val="000000"/>
          <w:lang w:val="ru-RU" w:eastAsia="ru-RU"/>
        </w:rPr>
        <w:t xml:space="preserve">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</w:t>
      </w:r>
      <w:proofErr w:type="gramEnd"/>
      <w:r w:rsidRPr="0062243E">
        <w:rPr>
          <w:color w:val="000000"/>
          <w:lang w:val="ru-RU" w:eastAsia="ru-RU"/>
        </w:rPr>
        <w:t xml:space="preserve"> организме с прекращением их </w:t>
      </w:r>
      <w:r w:rsidRPr="0062243E">
        <w:rPr>
          <w:color w:val="000000"/>
          <w:lang w:val="ru-RU" w:eastAsia="ru-RU"/>
        </w:rPr>
        <w:t>жизнедеятельности.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Нома (</w:t>
      </w:r>
      <w:proofErr w:type="spellStart"/>
      <w:r w:rsidRPr="0062243E">
        <w:rPr>
          <w:color w:val="000000"/>
          <w:lang w:val="ru-RU" w:eastAsia="ru-RU"/>
        </w:rPr>
        <w:t>nome</w:t>
      </w:r>
      <w:proofErr w:type="spellEnd"/>
      <w:r w:rsidRPr="0062243E">
        <w:rPr>
          <w:color w:val="000000"/>
          <w:lang w:val="ru-RU" w:eastAsia="ru-RU"/>
        </w:rPr>
        <w:t xml:space="preserve"> – водяной рак) – влажная гангрена мягких тканей щек </w:t>
      </w:r>
      <w:proofErr w:type="gramStart"/>
      <w:r w:rsidRPr="0062243E">
        <w:rPr>
          <w:color w:val="000000"/>
          <w:lang w:val="ru-RU" w:eastAsia="ru-RU"/>
        </w:rPr>
        <w:t xml:space="preserve">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</w:t>
      </w:r>
      <w:proofErr w:type="gramEnd"/>
      <w:r w:rsidRPr="0062243E">
        <w:rPr>
          <w:color w:val="000000"/>
          <w:lang w:val="ru-RU" w:eastAsia="ru-RU"/>
        </w:rPr>
        <w:t xml:space="preserve">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Патобиоз</w:t>
      </w:r>
      <w:proofErr w:type="spellEnd"/>
      <w:r w:rsidRPr="0062243E">
        <w:rPr>
          <w:color w:val="000000"/>
          <w:lang w:val="ru-RU" w:eastAsia="ru-RU"/>
        </w:rPr>
        <w:t xml:space="preserve"> – некробиоз, растянутый во времени.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цитоплазмы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proofErr w:type="spellStart"/>
      <w:r w:rsidRPr="0062243E">
        <w:rPr>
          <w:color w:val="000000"/>
          <w:lang w:val="ru-RU" w:eastAsia="ru-RU"/>
        </w:rPr>
        <w:t>sequestrum</w:t>
      </w:r>
      <w:proofErr w:type="spellEnd"/>
      <w:r w:rsidRPr="0062243E">
        <w:rPr>
          <w:color w:val="000000"/>
          <w:lang w:val="ru-RU" w:eastAsia="ru-RU"/>
        </w:rPr>
        <w:t>) – участок мер</w:t>
      </w:r>
      <w:r>
        <w:rPr>
          <w:color w:val="000000"/>
          <w:lang w:val="ru-RU" w:eastAsia="ru-RU"/>
        </w:rPr>
        <w:t xml:space="preserve">твой ткани, который </w:t>
      </w:r>
      <w:proofErr w:type="gramStart"/>
      <w:r>
        <w:rPr>
          <w:color w:val="000000"/>
          <w:lang w:val="ru-RU" w:eastAsia="ru-RU"/>
        </w:rPr>
        <w:t>не  подверга</w:t>
      </w:r>
      <w:r w:rsidRPr="0062243E">
        <w:rPr>
          <w:color w:val="000000"/>
          <w:lang w:val="ru-RU" w:eastAsia="ru-RU"/>
        </w:rPr>
        <w:t>ется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аутолизу</w:t>
      </w:r>
      <w:proofErr w:type="spellEnd"/>
      <w:r w:rsidRPr="0062243E">
        <w:rPr>
          <w:color w:val="000000"/>
          <w:lang w:val="ru-RU" w:eastAsia="ru-RU"/>
        </w:rPr>
        <w:t>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</w:t>
      </w:r>
      <w:r w:rsidRPr="0062243E">
        <w:rPr>
          <w:color w:val="000000"/>
          <w:lang w:val="ru-RU" w:eastAsia="ru-RU"/>
        </w:rPr>
        <w:t>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Изучить некротические изменения в стадии </w:t>
      </w:r>
      <w:proofErr w:type="spellStart"/>
      <w:r w:rsidRPr="0062243E">
        <w:rPr>
          <w:color w:val="000000"/>
          <w:lang w:val="ru-RU" w:eastAsia="ru-RU"/>
        </w:rPr>
        <w:t>аутолиз</w:t>
      </w:r>
      <w:r>
        <w:rPr>
          <w:color w:val="000000"/>
          <w:lang w:val="ru-RU" w:eastAsia="ru-RU"/>
        </w:rPr>
        <w:t>а</w:t>
      </w:r>
      <w:proofErr w:type="spellEnd"/>
      <w:r>
        <w:rPr>
          <w:color w:val="000000"/>
          <w:lang w:val="ru-RU" w:eastAsia="ru-RU"/>
        </w:rPr>
        <w:t xml:space="preserve">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</w:t>
      </w:r>
      <w:r w:rsidRPr="0062243E">
        <w:rPr>
          <w:color w:val="000000"/>
          <w:lang w:val="ru-RU" w:eastAsia="ru-RU"/>
        </w:rPr>
        <w:t xml:space="preserve">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</w:t>
      </w:r>
      <w:r w:rsidRPr="0062243E">
        <w:rPr>
          <w:color w:val="000000"/>
          <w:lang w:val="ru-RU" w:eastAsia="ru-RU"/>
        </w:rPr>
        <w:t>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легких» изучить возможные исходы некроза.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в органах и </w:t>
      </w:r>
      <w:r w:rsidRPr="0062243E">
        <w:rPr>
          <w:color w:val="000000"/>
          <w:lang w:val="ru-RU" w:eastAsia="ru-RU"/>
        </w:rPr>
        <w:t>тканях при демонстрации органов на аутопсии.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признаки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гепа</w:t>
      </w:r>
      <w:r>
        <w:rPr>
          <w:color w:val="000000"/>
          <w:lang w:val="ru-RU" w:eastAsia="ru-RU"/>
        </w:rPr>
        <w:t>тоцита</w:t>
      </w:r>
      <w:proofErr w:type="spellEnd"/>
      <w:r>
        <w:rPr>
          <w:color w:val="000000"/>
          <w:lang w:val="ru-RU" w:eastAsia="ru-RU"/>
        </w:rPr>
        <w:t xml:space="preserve"> на примере микропрепара</w:t>
      </w:r>
      <w:r w:rsidRPr="0062243E">
        <w:rPr>
          <w:color w:val="000000"/>
          <w:lang w:val="ru-RU" w:eastAsia="ru-RU"/>
        </w:rPr>
        <w:t>та «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D538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D538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 xml:space="preserve">ившихся </w:t>
      </w:r>
      <w:proofErr w:type="spellStart"/>
      <w:r>
        <w:rPr>
          <w:color w:val="000000"/>
          <w:lang w:val="ru-RU" w:eastAsia="ru-RU"/>
        </w:rPr>
        <w:t>кардиомиоцитах</w:t>
      </w:r>
      <w:proofErr w:type="spellEnd"/>
      <w:r>
        <w:rPr>
          <w:color w:val="000000"/>
          <w:lang w:val="ru-RU" w:eastAsia="ru-RU"/>
        </w:rPr>
        <w:t xml:space="preserve">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 xml:space="preserve">ках которых остаются ядра, эпителий канальцев проксимальных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тальных</w:t>
      </w:r>
      <w:proofErr w:type="spellEnd"/>
      <w:r w:rsidRPr="0062243E">
        <w:rPr>
          <w:color w:val="000000"/>
          <w:lang w:val="ru-RU" w:eastAsia="ru-RU"/>
        </w:rPr>
        <w:t xml:space="preserve"> отделов нефрона не содерж</w:t>
      </w:r>
      <w:r w:rsidRPr="0062243E">
        <w:rPr>
          <w:color w:val="000000"/>
          <w:lang w:val="ru-RU" w:eastAsia="ru-RU"/>
        </w:rPr>
        <w:t>ит ядер (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), цитоплазма некоторых клеток гомогенная, эозинофильная (в состоянии </w:t>
      </w:r>
      <w:proofErr w:type="spellStart"/>
      <w:r w:rsidRPr="0062243E">
        <w:rPr>
          <w:color w:val="000000"/>
          <w:lang w:val="ru-RU" w:eastAsia="ru-RU"/>
        </w:rPr>
        <w:t>коагуля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ции</w:t>
      </w:r>
      <w:proofErr w:type="spellEnd"/>
      <w:r w:rsidRPr="0062243E">
        <w:rPr>
          <w:color w:val="000000"/>
          <w:lang w:val="ru-RU" w:eastAsia="ru-RU"/>
        </w:rPr>
        <w:t xml:space="preserve">), в других клетках цитоплазма имеет вид </w:t>
      </w:r>
      <w:proofErr w:type="spellStart"/>
      <w:r w:rsidRPr="0062243E">
        <w:rPr>
          <w:color w:val="000000"/>
          <w:lang w:val="ru-RU" w:eastAsia="ru-RU"/>
        </w:rPr>
        <w:t>глыбок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 xml:space="preserve">ные в размерах, резко </w:t>
      </w:r>
      <w:proofErr w:type="spellStart"/>
      <w:r w:rsidRPr="0062243E">
        <w:rPr>
          <w:color w:val="000000"/>
          <w:lang w:val="ru-RU" w:eastAsia="ru-RU"/>
        </w:rPr>
        <w:t>гиперхромные</w:t>
      </w:r>
      <w:proofErr w:type="spellEnd"/>
      <w:r w:rsidRPr="0062243E">
        <w:rPr>
          <w:color w:val="000000"/>
          <w:lang w:val="ru-RU" w:eastAsia="ru-RU"/>
        </w:rPr>
        <w:t xml:space="preserve"> неправильной формы ядра клето</w:t>
      </w:r>
      <w:r w:rsidRPr="0062243E">
        <w:rPr>
          <w:color w:val="000000"/>
          <w:lang w:val="ru-RU" w:eastAsia="ru-RU"/>
        </w:rPr>
        <w:t xml:space="preserve">к (картина </w:t>
      </w:r>
      <w:proofErr w:type="spellStart"/>
      <w:r w:rsidRPr="0062243E">
        <w:rPr>
          <w:color w:val="000000"/>
          <w:lang w:val="ru-RU" w:eastAsia="ru-RU"/>
        </w:rPr>
        <w:t>кариопикноза</w:t>
      </w:r>
      <w:proofErr w:type="spellEnd"/>
      <w:r>
        <w:rPr>
          <w:color w:val="000000"/>
          <w:lang w:val="ru-RU" w:eastAsia="ru-RU"/>
        </w:rPr>
        <w:t xml:space="preserve">), а также множество мелких </w:t>
      </w:r>
      <w:proofErr w:type="spellStart"/>
      <w:r>
        <w:rPr>
          <w:color w:val="000000"/>
          <w:lang w:val="ru-RU" w:eastAsia="ru-RU"/>
        </w:rPr>
        <w:t>глы</w:t>
      </w:r>
      <w:r w:rsidRPr="0062243E">
        <w:rPr>
          <w:color w:val="000000"/>
          <w:lang w:val="ru-RU" w:eastAsia="ru-RU"/>
        </w:rPr>
        <w:t>бок</w:t>
      </w:r>
      <w:proofErr w:type="spellEnd"/>
      <w:r w:rsidRPr="0062243E">
        <w:rPr>
          <w:color w:val="000000"/>
          <w:lang w:val="ru-RU" w:eastAsia="ru-RU"/>
        </w:rPr>
        <w:t xml:space="preserve"> хроматина, расположенных беспорядочно (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 xml:space="preserve">ферии под капсулой признаки специфичного для туберкулеза </w:t>
      </w:r>
      <w:proofErr w:type="spellStart"/>
      <w:r w:rsidRPr="0062243E">
        <w:rPr>
          <w:color w:val="000000"/>
          <w:lang w:val="ru-RU" w:eastAsia="ru-RU"/>
        </w:rPr>
        <w:t>воспа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ления</w:t>
      </w:r>
      <w:proofErr w:type="spellEnd"/>
      <w:r w:rsidRPr="0062243E">
        <w:rPr>
          <w:color w:val="000000"/>
          <w:lang w:val="ru-RU" w:eastAsia="ru-RU"/>
        </w:rPr>
        <w:t xml:space="preserve">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Гангрена мышцы (окрас</w:t>
      </w:r>
      <w:r w:rsidRPr="0062243E">
        <w:rPr>
          <w:color w:val="000000"/>
          <w:lang w:val="ru-RU" w:eastAsia="ru-RU"/>
        </w:rPr>
        <w:t>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так и плаз </w:t>
      </w:r>
      <w:proofErr w:type="spellStart"/>
      <w:r w:rsidRPr="0062243E">
        <w:rPr>
          <w:color w:val="000000"/>
          <w:lang w:val="ru-RU" w:eastAsia="ru-RU"/>
        </w:rPr>
        <w:t>морексис</w:t>
      </w:r>
      <w:proofErr w:type="spellEnd"/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Миоциты</w:t>
      </w:r>
      <w:proofErr w:type="spellEnd"/>
      <w:r w:rsidRPr="0062243E">
        <w:rPr>
          <w:color w:val="000000"/>
          <w:lang w:val="ru-RU" w:eastAsia="ru-RU"/>
        </w:rPr>
        <w:t xml:space="preserve">, сохранившиеся по периферии, без поперечной </w:t>
      </w:r>
      <w:proofErr w:type="spellStart"/>
      <w:r w:rsidRPr="0062243E">
        <w:rPr>
          <w:color w:val="000000"/>
          <w:lang w:val="ru-RU" w:eastAsia="ru-RU"/>
        </w:rPr>
        <w:t>исчерченности</w:t>
      </w:r>
      <w:proofErr w:type="spellEnd"/>
      <w:r w:rsidRPr="0062243E">
        <w:rPr>
          <w:color w:val="000000"/>
          <w:lang w:val="ru-RU" w:eastAsia="ru-RU"/>
        </w:rPr>
        <w:t xml:space="preserve"> и с дистрофическ</w:t>
      </w:r>
      <w:r w:rsidRPr="0062243E">
        <w:rPr>
          <w:color w:val="000000"/>
          <w:lang w:val="ru-RU" w:eastAsia="ru-RU"/>
        </w:rPr>
        <w:t>ими изменениями.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Инфаркт печени при узелковом периартериите (окраска </w:t>
      </w:r>
      <w:proofErr w:type="spellStart"/>
      <w:proofErr w:type="gramStart"/>
      <w:r w:rsidRPr="0062243E">
        <w:rPr>
          <w:color w:val="000000"/>
          <w:lang w:val="ru-RU" w:eastAsia="ru-RU"/>
        </w:rPr>
        <w:t>гематок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силином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и эозином) – наряду с тканью органа, в которой видны </w:t>
      </w:r>
      <w:proofErr w:type="spellStart"/>
      <w:r w:rsidRPr="0062243E">
        <w:rPr>
          <w:color w:val="000000"/>
          <w:lang w:val="ru-RU" w:eastAsia="ru-RU"/>
        </w:rPr>
        <w:t>неиз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мененные</w:t>
      </w:r>
      <w:proofErr w:type="spellEnd"/>
      <w:r w:rsidRPr="0062243E">
        <w:rPr>
          <w:color w:val="000000"/>
          <w:lang w:val="ru-RU" w:eastAsia="ru-RU"/>
        </w:rPr>
        <w:t xml:space="preserve">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 xml:space="preserve">туры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>. В них отсутствую</w:t>
      </w:r>
      <w:r>
        <w:rPr>
          <w:color w:val="000000"/>
          <w:lang w:val="ru-RU" w:eastAsia="ru-RU"/>
        </w:rPr>
        <w:t>т ядра (</w:t>
      </w:r>
      <w:proofErr w:type="spellStart"/>
      <w:r>
        <w:rPr>
          <w:color w:val="000000"/>
          <w:lang w:val="ru-RU" w:eastAsia="ru-RU"/>
        </w:rPr>
        <w:t>кариолизис</w:t>
      </w:r>
      <w:proofErr w:type="spellEnd"/>
      <w:r>
        <w:rPr>
          <w:color w:val="000000"/>
          <w:lang w:val="ru-RU" w:eastAsia="ru-RU"/>
        </w:rPr>
        <w:t>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 xml:space="preserve">) при гепатите (окраска гематоксилином и эозином) – обратить внимание на локализацию, форму, структуру и цвет телец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</w:t>
      </w:r>
      <w:proofErr w:type="spellStart"/>
      <w:r w:rsidRPr="0062243E">
        <w:rPr>
          <w:color w:val="000000"/>
          <w:lang w:val="ru-RU" w:eastAsia="ru-RU"/>
        </w:rPr>
        <w:t>колликвационного</w:t>
      </w:r>
      <w:proofErr w:type="spellEnd"/>
      <w:r w:rsidRPr="0062243E">
        <w:rPr>
          <w:color w:val="000000"/>
          <w:lang w:val="ru-RU" w:eastAsia="ru-RU"/>
        </w:rPr>
        <w:t xml:space="preserve">) некроза, часто развивающийся в ткани </w:t>
      </w:r>
      <w:proofErr w:type="spellStart"/>
      <w:r w:rsidRPr="0062243E">
        <w:rPr>
          <w:color w:val="000000"/>
          <w:lang w:val="ru-RU" w:eastAsia="ru-RU"/>
        </w:rPr>
        <w:t>головно</w:t>
      </w:r>
      <w:proofErr w:type="spellEnd"/>
      <w:r w:rsidRPr="0062243E">
        <w:rPr>
          <w:color w:val="000000"/>
          <w:lang w:val="ru-RU" w:eastAsia="ru-RU"/>
        </w:rPr>
        <w:t xml:space="preserve"> го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 xml:space="preserve">шены в объеме, сухие, черного цвета. Это сухая гангрена. Черный цвет </w:t>
      </w:r>
      <w:proofErr w:type="spellStart"/>
      <w:r w:rsidRPr="0062243E">
        <w:rPr>
          <w:color w:val="000000"/>
          <w:lang w:val="ru-RU" w:eastAsia="ru-RU"/>
        </w:rPr>
        <w:t>некротизированным</w:t>
      </w:r>
      <w:proofErr w:type="spellEnd"/>
      <w:r w:rsidRPr="0062243E">
        <w:rPr>
          <w:color w:val="000000"/>
          <w:lang w:val="ru-RU" w:eastAsia="ru-RU"/>
        </w:rPr>
        <w:t xml:space="preserve"> тканям придает сернистое железо, </w:t>
      </w:r>
      <w:proofErr w:type="spellStart"/>
      <w:r w:rsidRPr="0062243E">
        <w:rPr>
          <w:color w:val="000000"/>
          <w:lang w:val="ru-RU" w:eastAsia="ru-RU"/>
        </w:rPr>
        <w:t>образовав</w:t>
      </w:r>
      <w:r w:rsidRPr="0062243E">
        <w:rPr>
          <w:color w:val="000000"/>
          <w:lang w:val="ru-RU" w:eastAsia="ru-RU"/>
        </w:rPr>
        <w:t>ше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еся</w:t>
      </w:r>
      <w:proofErr w:type="spellEnd"/>
      <w:r w:rsidRPr="0062243E">
        <w:rPr>
          <w:color w:val="000000"/>
          <w:lang w:val="ru-RU" w:eastAsia="ru-RU"/>
        </w:rPr>
        <w:t xml:space="preserve">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</w:t>
      </w:r>
      <w:proofErr w:type="spellStart"/>
      <w:r w:rsidRPr="0062243E">
        <w:rPr>
          <w:color w:val="000000"/>
          <w:lang w:val="ru-RU" w:eastAsia="ru-RU"/>
        </w:rPr>
        <w:t>мутиляция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легких. В ткани легких видны округлые очаги </w:t>
      </w:r>
      <w:proofErr w:type="spellStart"/>
      <w:r w:rsidRPr="0062243E">
        <w:rPr>
          <w:color w:val="000000"/>
          <w:lang w:val="ru-RU" w:eastAsia="ru-RU"/>
        </w:rPr>
        <w:t>бе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лесоватого</w:t>
      </w:r>
      <w:proofErr w:type="spellEnd"/>
      <w:r w:rsidRPr="0062243E">
        <w:rPr>
          <w:color w:val="000000"/>
          <w:lang w:val="ru-RU" w:eastAsia="ru-RU"/>
        </w:rPr>
        <w:t xml:space="preserve">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 xml:space="preserve">екротических масс, их инкапсуляции, </w:t>
      </w:r>
      <w:proofErr w:type="spellStart"/>
      <w:r w:rsidRPr="0062243E">
        <w:rPr>
          <w:color w:val="000000"/>
          <w:lang w:val="ru-RU" w:eastAsia="ru-RU"/>
        </w:rPr>
        <w:t>отло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жения</w:t>
      </w:r>
      <w:proofErr w:type="spellEnd"/>
      <w:r w:rsidRPr="0062243E">
        <w:rPr>
          <w:color w:val="000000"/>
          <w:lang w:val="ru-RU" w:eastAsia="ru-RU"/>
        </w:rPr>
        <w:t xml:space="preserve">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 xml:space="preserve">атический узел увеличен в </w:t>
      </w:r>
      <w:proofErr w:type="spellStart"/>
      <w:r>
        <w:rPr>
          <w:color w:val="000000"/>
          <w:lang w:val="ru-RU" w:eastAsia="ru-RU"/>
        </w:rPr>
        <w:t>разме</w:t>
      </w:r>
      <w:r w:rsidRPr="0062243E">
        <w:rPr>
          <w:color w:val="000000"/>
          <w:lang w:val="ru-RU" w:eastAsia="ru-RU"/>
        </w:rPr>
        <w:t>ах</w:t>
      </w:r>
      <w:proofErr w:type="spellEnd"/>
      <w:r w:rsidRPr="0062243E">
        <w:rPr>
          <w:color w:val="000000"/>
          <w:lang w:val="ru-RU" w:eastAsia="ru-RU"/>
        </w:rPr>
        <w:t>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Инфаркты печени. В ткани печени имеются участки некроза плот ной консистенции, серого цвета, не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</w:t>
      </w:r>
      <w:proofErr w:type="spellStart"/>
      <w:r w:rsidRPr="0062243E">
        <w:rPr>
          <w:color w:val="000000"/>
          <w:lang w:val="ru-RU" w:eastAsia="ru-RU"/>
        </w:rPr>
        <w:t>кроза</w:t>
      </w:r>
      <w:proofErr w:type="spellEnd"/>
      <w:r w:rsidRPr="0062243E">
        <w:rPr>
          <w:color w:val="000000"/>
          <w:lang w:val="ru-RU" w:eastAsia="ru-RU"/>
        </w:rPr>
        <w:t xml:space="preserve"> плотной консистенции, темно-красного цвета,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proofErr w:type="spellStart"/>
      <w:r w:rsidRPr="007571C7">
        <w:rPr>
          <w:b/>
          <w:color w:val="000000"/>
          <w:lang w:val="ru-RU" w:eastAsia="ru-RU"/>
        </w:rPr>
        <w:t>Электронограммы</w:t>
      </w:r>
      <w:proofErr w:type="spellEnd"/>
      <w:r w:rsidRPr="007571C7">
        <w:rPr>
          <w:b/>
          <w:color w:val="000000"/>
          <w:lang w:val="ru-RU" w:eastAsia="ru-RU"/>
        </w:rPr>
        <w:t xml:space="preserve">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 xml:space="preserve">ние </w:t>
      </w:r>
      <w:proofErr w:type="spellStart"/>
      <w:r w:rsidRPr="0062243E">
        <w:rPr>
          <w:color w:val="000000"/>
          <w:lang w:val="ru-RU" w:eastAsia="ru-RU"/>
        </w:rPr>
        <w:t>крист</w:t>
      </w:r>
      <w:proofErr w:type="spellEnd"/>
      <w:r w:rsidRPr="0062243E">
        <w:rPr>
          <w:color w:val="000000"/>
          <w:lang w:val="ru-RU" w:eastAsia="ru-RU"/>
        </w:rPr>
        <w:t>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2. </w:t>
      </w:r>
      <w:proofErr w:type="spellStart"/>
      <w:r w:rsidRPr="0062243E">
        <w:rPr>
          <w:color w:val="000000"/>
          <w:lang w:val="ru-RU" w:eastAsia="ru-RU"/>
        </w:rPr>
        <w:t>Апоптозно</w:t>
      </w:r>
      <w:r w:rsidRPr="0062243E">
        <w:rPr>
          <w:color w:val="000000"/>
          <w:lang w:val="ru-RU" w:eastAsia="ru-RU"/>
        </w:rPr>
        <w:t>е</w:t>
      </w:r>
      <w:proofErr w:type="spellEnd"/>
      <w:r w:rsidRPr="0062243E">
        <w:rPr>
          <w:color w:val="000000"/>
          <w:lang w:val="ru-RU" w:eastAsia="ru-RU"/>
        </w:rPr>
        <w:t xml:space="preserve"> тельце. Обратить внимание на изменения хроматина, строение </w:t>
      </w:r>
      <w:proofErr w:type="spellStart"/>
      <w:r w:rsidRPr="0062243E">
        <w:rPr>
          <w:color w:val="000000"/>
          <w:lang w:val="ru-RU" w:eastAsia="ru-RU"/>
        </w:rPr>
        <w:t>апоптозного</w:t>
      </w:r>
      <w:proofErr w:type="spellEnd"/>
      <w:r w:rsidRPr="0062243E">
        <w:rPr>
          <w:color w:val="000000"/>
          <w:lang w:val="ru-RU" w:eastAsia="ru-RU"/>
        </w:rPr>
        <w:t xml:space="preserve"> тельца.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Краткое содержание темы </w:t>
      </w:r>
      <w:proofErr w:type="spellStart"/>
      <w:r w:rsidRPr="0062243E">
        <w:rPr>
          <w:color w:val="000000"/>
          <w:lang w:val="ru-RU" w:eastAsia="ru-RU"/>
        </w:rPr>
        <w:t>Апоптоз</w:t>
      </w:r>
      <w:proofErr w:type="spellEnd"/>
      <w:r w:rsidRPr="0062243E">
        <w:rPr>
          <w:color w:val="000000"/>
          <w:lang w:val="ru-RU" w:eastAsia="ru-RU"/>
        </w:rPr>
        <w:t xml:space="preserve">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 xml:space="preserve">ской особенностью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4) </w:t>
      </w:r>
      <w:proofErr w:type="spellStart"/>
      <w:r w:rsidRPr="0062243E">
        <w:rPr>
          <w:color w:val="000000"/>
          <w:lang w:val="ru-RU" w:eastAsia="ru-RU"/>
        </w:rPr>
        <w:t>аутолиз</w:t>
      </w:r>
      <w:proofErr w:type="spellEnd"/>
      <w:r w:rsidRPr="0062243E">
        <w:rPr>
          <w:color w:val="000000"/>
          <w:lang w:val="ru-RU" w:eastAsia="ru-RU"/>
        </w:rPr>
        <w:t xml:space="preserve"> – разложение мертвого субстрата под воздействием </w:t>
      </w:r>
      <w:proofErr w:type="spellStart"/>
      <w:r w:rsidRPr="0062243E">
        <w:rPr>
          <w:color w:val="000000"/>
          <w:lang w:val="ru-RU" w:eastAsia="ru-RU"/>
        </w:rPr>
        <w:t>гидро</w:t>
      </w:r>
      <w:proofErr w:type="spellEnd"/>
      <w:r w:rsidRPr="0062243E">
        <w:rPr>
          <w:color w:val="000000"/>
          <w:lang w:val="ru-RU" w:eastAsia="ru-RU"/>
        </w:rPr>
        <w:t xml:space="preserve">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</w:t>
      </w:r>
      <w:proofErr w:type="spellStart"/>
      <w:r w:rsidRPr="0062243E">
        <w:rPr>
          <w:color w:val="000000"/>
          <w:lang w:val="ru-RU" w:eastAsia="ru-RU"/>
        </w:rPr>
        <w:t>син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тезом</w:t>
      </w:r>
      <w:proofErr w:type="spellEnd"/>
      <w:r w:rsidRPr="0062243E">
        <w:rPr>
          <w:color w:val="000000"/>
          <w:lang w:val="ru-RU" w:eastAsia="ru-RU"/>
        </w:rPr>
        <w:t xml:space="preserve">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 xml:space="preserve">тических изменений с помощью гистохимических и электронно-ми </w:t>
      </w:r>
      <w:proofErr w:type="spellStart"/>
      <w:r w:rsidRPr="0062243E">
        <w:rPr>
          <w:color w:val="000000"/>
          <w:lang w:val="ru-RU" w:eastAsia="ru-RU"/>
        </w:rPr>
        <w:t>кроскопического</w:t>
      </w:r>
      <w:proofErr w:type="spellEnd"/>
      <w:r w:rsidRPr="0062243E">
        <w:rPr>
          <w:color w:val="000000"/>
          <w:lang w:val="ru-RU" w:eastAsia="ru-RU"/>
        </w:rPr>
        <w:t xml:space="preserve"> метода, что используется для ранней диагностики некротических изменений.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Особенно четко некротические изменения наблюдаются в стадии </w:t>
      </w:r>
      <w:proofErr w:type="spellStart"/>
      <w:r w:rsidRPr="0062243E">
        <w:rPr>
          <w:color w:val="000000"/>
          <w:lang w:val="ru-RU" w:eastAsia="ru-RU"/>
        </w:rPr>
        <w:t>аутолиза</w:t>
      </w:r>
      <w:proofErr w:type="spellEnd"/>
      <w:r w:rsidRPr="0062243E">
        <w:rPr>
          <w:color w:val="000000"/>
          <w:lang w:val="ru-RU" w:eastAsia="ru-RU"/>
        </w:rPr>
        <w:t>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 и цитоплазмы (коагуляция, 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плазмолизис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</w:t>
      </w:r>
      <w:proofErr w:type="spellStart"/>
      <w:r w:rsidRPr="0062243E">
        <w:rPr>
          <w:color w:val="000000"/>
          <w:lang w:val="ru-RU" w:eastAsia="ru-RU"/>
        </w:rPr>
        <w:t>некро</w:t>
      </w:r>
      <w:proofErr w:type="spellEnd"/>
      <w:r w:rsidRPr="0062243E">
        <w:rPr>
          <w:color w:val="000000"/>
          <w:lang w:val="ru-RU" w:eastAsia="ru-RU"/>
        </w:rPr>
        <w:t xml:space="preserve">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 xml:space="preserve">фологические формы некроза: </w:t>
      </w:r>
      <w:proofErr w:type="spellStart"/>
      <w:r w:rsidRPr="0062243E">
        <w:rPr>
          <w:color w:val="000000"/>
          <w:lang w:val="ru-RU" w:eastAsia="ru-RU"/>
        </w:rPr>
        <w:t>коагуляционный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, гангрена, инфаркт, секвестр. </w:t>
      </w:r>
      <w:proofErr w:type="spellStart"/>
      <w:r w:rsidRPr="0062243E">
        <w:rPr>
          <w:color w:val="000000"/>
          <w:lang w:val="ru-RU" w:eastAsia="ru-RU"/>
        </w:rPr>
        <w:t>Коаг</w:t>
      </w:r>
      <w:r>
        <w:rPr>
          <w:color w:val="000000"/>
          <w:lang w:val="ru-RU" w:eastAsia="ru-RU"/>
        </w:rPr>
        <w:t>уляционный</w:t>
      </w:r>
      <w:proofErr w:type="spellEnd"/>
      <w:r>
        <w:rPr>
          <w:color w:val="000000"/>
          <w:lang w:val="ru-RU" w:eastAsia="ru-RU"/>
        </w:rPr>
        <w:t xml:space="preserve">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Некротические масс</w:t>
      </w:r>
      <w:r w:rsidRPr="0062243E">
        <w:rPr>
          <w:color w:val="000000"/>
          <w:lang w:val="ru-RU" w:eastAsia="ru-RU"/>
        </w:rPr>
        <w:t>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 xml:space="preserve">новидности сухого некроза: творожистый (казеозный), восковидный,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 (влажный) некроз развивается часто в ткани головного и спинного мозга, которые б</w:t>
      </w:r>
      <w:r w:rsidRPr="0062243E">
        <w:rPr>
          <w:color w:val="000000"/>
          <w:lang w:val="ru-RU" w:eastAsia="ru-RU"/>
        </w:rPr>
        <w:t>огаты водой.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</w:t>
      </w:r>
      <w:proofErr w:type="spellStart"/>
      <w:r>
        <w:rPr>
          <w:color w:val="000000"/>
          <w:lang w:val="ru-RU" w:eastAsia="ru-RU"/>
        </w:rPr>
        <w:t>опреде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яемая</w:t>
      </w:r>
      <w:proofErr w:type="spellEnd"/>
      <w:r w:rsidRPr="0062243E">
        <w:rPr>
          <w:color w:val="000000"/>
          <w:lang w:val="ru-RU" w:eastAsia="ru-RU"/>
        </w:rPr>
        <w:t xml:space="preserve">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вызванное г</w:t>
      </w:r>
      <w:r>
        <w:rPr>
          <w:color w:val="000000"/>
          <w:lang w:val="ru-RU" w:eastAsia="ru-RU"/>
        </w:rPr>
        <w:t>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Благоприятные исходы некроза: организация, инкапсуляция, </w:t>
      </w:r>
      <w:proofErr w:type="spellStart"/>
      <w:proofErr w:type="gramStart"/>
      <w:r w:rsidRPr="0062243E">
        <w:rPr>
          <w:color w:val="000000"/>
          <w:lang w:val="ru-RU" w:eastAsia="ru-RU"/>
        </w:rPr>
        <w:t>пе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трификация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 xml:space="preserve">ри туберкулезе образуются </w:t>
      </w:r>
      <w:proofErr w:type="spellStart"/>
      <w:r>
        <w:rPr>
          <w:color w:val="000000"/>
          <w:lang w:val="ru-RU" w:eastAsia="ru-RU"/>
        </w:rPr>
        <w:t>петри</w:t>
      </w:r>
      <w:r w:rsidRPr="0062243E">
        <w:rPr>
          <w:color w:val="000000"/>
          <w:lang w:val="ru-RU" w:eastAsia="ru-RU"/>
        </w:rPr>
        <w:t>фика</w:t>
      </w:r>
      <w:r w:rsidRPr="0062243E">
        <w:rPr>
          <w:color w:val="000000"/>
          <w:lang w:val="ru-RU" w:eastAsia="ru-RU"/>
        </w:rPr>
        <w:t>ты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Неблагоприятным исходом является гнойное расплавление </w:t>
      </w:r>
      <w:proofErr w:type="spellStart"/>
      <w:proofErr w:type="gramStart"/>
      <w:r w:rsidRPr="0062243E">
        <w:rPr>
          <w:color w:val="000000"/>
          <w:lang w:val="ru-RU" w:eastAsia="ru-RU"/>
        </w:rPr>
        <w:t>не</w:t>
      </w:r>
      <w:r>
        <w:rPr>
          <w:color w:val="000000"/>
          <w:lang w:val="ru-RU" w:eastAsia="ru-RU"/>
        </w:rPr>
        <w:t>-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кротических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масс, при этом возможно развитие сепсиса.</w:t>
      </w:r>
    </w:p>
    <w:p w:rsidR="00847FB7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proofErr w:type="gramStart"/>
      <w:r w:rsidRPr="0062243E">
        <w:rPr>
          <w:color w:val="000000"/>
          <w:lang w:val="ru-RU" w:eastAsia="ru-RU"/>
        </w:rPr>
        <w:t>особен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ности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</w:t>
      </w:r>
      <w:r>
        <w:rPr>
          <w:b/>
          <w:color w:val="000000"/>
          <w:lang w:val="ru-RU" w:eastAsia="ru-RU"/>
        </w:rPr>
        <w:t>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>роз, ревм</w:t>
      </w:r>
      <w:r w:rsidRPr="0062243E">
        <w:rPr>
          <w:color w:val="000000"/>
          <w:lang w:val="ru-RU" w:eastAsia="ru-RU"/>
        </w:rPr>
        <w:t>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 xml:space="preserve">: изучить причины, механизмы развития и </w:t>
      </w:r>
      <w:proofErr w:type="spellStart"/>
      <w:proofErr w:type="gramStart"/>
      <w:r w:rsidRPr="0062243E">
        <w:rPr>
          <w:color w:val="000000"/>
          <w:lang w:val="ru-RU" w:eastAsia="ru-RU"/>
        </w:rPr>
        <w:t>функ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циональное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значение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</w:t>
      </w:r>
      <w:r w:rsidRPr="0062243E">
        <w:rPr>
          <w:color w:val="000000"/>
          <w:lang w:val="ru-RU" w:eastAsia="ru-RU"/>
        </w:rPr>
        <w:t>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D538EB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назвать их виды;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Уметь </w:t>
      </w:r>
      <w:r w:rsidRPr="0062243E">
        <w:rPr>
          <w:color w:val="000000"/>
          <w:lang w:val="ru-RU" w:eastAsia="ru-RU"/>
        </w:rPr>
        <w:t>различать паренхиматозн</w:t>
      </w:r>
      <w:r>
        <w:rPr>
          <w:color w:val="000000"/>
          <w:lang w:val="ru-RU" w:eastAsia="ru-RU"/>
        </w:rPr>
        <w:t xml:space="preserve">ые и </w:t>
      </w:r>
      <w:proofErr w:type="spellStart"/>
      <w:r>
        <w:rPr>
          <w:color w:val="000000"/>
          <w:lang w:val="ru-RU" w:eastAsia="ru-RU"/>
        </w:rPr>
        <w:t>стромально</w:t>
      </w:r>
      <w:proofErr w:type="spellEnd"/>
      <w:r>
        <w:rPr>
          <w:color w:val="000000"/>
          <w:lang w:val="ru-RU" w:eastAsia="ru-RU"/>
        </w:rPr>
        <w:t>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 xml:space="preserve">развития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 xml:space="preserve">значение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и их исходы.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 xml:space="preserve">ницы соединительной ткани – </w:t>
      </w:r>
      <w:proofErr w:type="spellStart"/>
      <w:r w:rsidRPr="0062243E">
        <w:rPr>
          <w:color w:val="000000"/>
          <w:lang w:val="ru-RU" w:eastAsia="ru-RU"/>
        </w:rPr>
        <w:t>гис</w:t>
      </w:r>
      <w:r>
        <w:rPr>
          <w:color w:val="000000"/>
          <w:lang w:val="ru-RU" w:eastAsia="ru-RU"/>
        </w:rPr>
        <w:t>тиона</w:t>
      </w:r>
      <w:proofErr w:type="spellEnd"/>
      <w:r>
        <w:rPr>
          <w:color w:val="000000"/>
          <w:lang w:val="ru-RU" w:eastAsia="ru-RU"/>
        </w:rPr>
        <w:t>, а также механизмы регуля</w:t>
      </w:r>
      <w:r w:rsidRPr="0062243E">
        <w:rPr>
          <w:color w:val="000000"/>
          <w:lang w:val="ru-RU" w:eastAsia="ru-RU"/>
        </w:rPr>
        <w:t xml:space="preserve">ции сосудисто-тканевой проницаемости, вспомнить строение парен </w:t>
      </w:r>
      <w:proofErr w:type="spellStart"/>
      <w:r w:rsidRPr="0062243E">
        <w:rPr>
          <w:color w:val="000000"/>
          <w:lang w:val="ru-RU" w:eastAsia="ru-RU"/>
        </w:rPr>
        <w:t>химатозных</w:t>
      </w:r>
      <w:proofErr w:type="spellEnd"/>
      <w:r w:rsidRPr="0062243E">
        <w:rPr>
          <w:color w:val="000000"/>
          <w:lang w:val="ru-RU" w:eastAsia="ru-RU"/>
        </w:rPr>
        <w:t xml:space="preserve"> органов (печень, почки, сердце).</w:t>
      </w:r>
    </w:p>
    <w:p w:rsidR="00847FB7" w:rsidRPr="007571C7" w:rsidRDefault="00D538EB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</w:t>
      </w:r>
      <w:r w:rsidRPr="0062243E">
        <w:rPr>
          <w:color w:val="000000"/>
          <w:lang w:val="ru-RU" w:eastAsia="ru-RU"/>
        </w:rPr>
        <w:t xml:space="preserve">ение и классификация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 </w:t>
      </w:r>
      <w:proofErr w:type="spellStart"/>
      <w:r w:rsidRPr="0062243E">
        <w:rPr>
          <w:color w:val="000000"/>
          <w:lang w:val="ru-RU" w:eastAsia="ru-RU"/>
        </w:rPr>
        <w:t>судистых</w:t>
      </w:r>
      <w:proofErr w:type="spellEnd"/>
      <w:r w:rsidRPr="0062243E">
        <w:rPr>
          <w:color w:val="000000"/>
          <w:lang w:val="ru-RU" w:eastAsia="ru-RU"/>
        </w:rPr>
        <w:t xml:space="preserve"> дистрофий.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Причины и механизмы развития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 сосудистых дистрофий.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Макроскопическая, микроскопическая, ультраструктурная </w:t>
      </w:r>
      <w:proofErr w:type="spellStart"/>
      <w:r w:rsidRPr="0062243E">
        <w:rPr>
          <w:color w:val="000000"/>
          <w:lang w:val="ru-RU" w:eastAsia="ru-RU"/>
        </w:rPr>
        <w:t>харак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теристика</w:t>
      </w:r>
      <w:proofErr w:type="spellEnd"/>
      <w:r w:rsidRPr="0062243E">
        <w:rPr>
          <w:color w:val="000000"/>
          <w:lang w:val="ru-RU" w:eastAsia="ru-RU"/>
        </w:rPr>
        <w:t xml:space="preserve"> каждого вида паренхиматозны</w:t>
      </w:r>
      <w:r w:rsidRPr="0062243E">
        <w:rPr>
          <w:color w:val="000000"/>
          <w:lang w:val="ru-RU" w:eastAsia="ru-RU"/>
        </w:rPr>
        <w:t xml:space="preserve">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 xml:space="preserve">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</w:t>
      </w: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– определение, причины и механизмы развития.</w:t>
      </w:r>
    </w:p>
    <w:p w:rsidR="00847FB7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Клиническое значение и исходы </w:t>
      </w:r>
      <w:proofErr w:type="spellStart"/>
      <w:r w:rsidRPr="0062243E">
        <w:rPr>
          <w:color w:val="000000"/>
          <w:lang w:val="ru-RU" w:eastAsia="ru-RU"/>
        </w:rPr>
        <w:t>тезаурисмозов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D538EB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</w:t>
      </w:r>
      <w:r w:rsidRPr="000A170D">
        <w:rPr>
          <w:b/>
          <w:color w:val="000000"/>
          <w:lang w:val="ru-RU" w:eastAsia="ru-RU"/>
        </w:rPr>
        <w:t>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</w:t>
      </w:r>
      <w:proofErr w:type="spellStart"/>
      <w:r w:rsidRPr="0062243E">
        <w:rPr>
          <w:color w:val="000000"/>
          <w:lang w:val="ru-RU" w:eastAsia="ru-RU"/>
        </w:rPr>
        <w:t>athere</w:t>
      </w:r>
      <w:proofErr w:type="spellEnd"/>
      <w:r w:rsidRPr="0062243E">
        <w:rPr>
          <w:color w:val="000000"/>
          <w:lang w:val="ru-RU" w:eastAsia="ru-RU"/>
        </w:rPr>
        <w:t xml:space="preserve"> – кашица, </w:t>
      </w:r>
      <w:proofErr w:type="spellStart"/>
      <w:r w:rsidRPr="0062243E">
        <w:rPr>
          <w:color w:val="000000"/>
          <w:lang w:val="ru-RU" w:eastAsia="ru-RU"/>
        </w:rPr>
        <w:t>sclerosis</w:t>
      </w:r>
      <w:proofErr w:type="spellEnd"/>
      <w:r w:rsidRPr="0062243E">
        <w:rPr>
          <w:color w:val="000000"/>
          <w:lang w:val="ru-RU" w:eastAsia="ru-RU"/>
        </w:rPr>
        <w:t xml:space="preserve"> – уплотнение) – </w:t>
      </w:r>
      <w:proofErr w:type="spellStart"/>
      <w:r w:rsidRPr="0062243E">
        <w:rPr>
          <w:color w:val="000000"/>
          <w:lang w:val="ru-RU" w:eastAsia="ru-RU"/>
        </w:rPr>
        <w:t>заболева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>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</w:t>
      </w:r>
      <w:proofErr w:type="spellStart"/>
      <w:r w:rsidRPr="0062243E">
        <w:rPr>
          <w:color w:val="000000"/>
          <w:lang w:val="ru-RU" w:eastAsia="ru-RU"/>
        </w:rPr>
        <w:t>hyalos</w:t>
      </w:r>
      <w:proofErr w:type="spellEnd"/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Гистион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hystio</w:t>
      </w:r>
      <w:proofErr w:type="spellEnd"/>
      <w:r w:rsidRPr="0062243E">
        <w:rPr>
          <w:color w:val="000000"/>
          <w:lang w:val="ru-RU" w:eastAsia="ru-RU"/>
        </w:rPr>
        <w:t xml:space="preserve"> – ткань) – структурно-функциональная единица </w:t>
      </w:r>
      <w:proofErr w:type="gramStart"/>
      <w:r w:rsidRPr="0062243E">
        <w:rPr>
          <w:color w:val="000000"/>
          <w:lang w:val="ru-RU" w:eastAsia="ru-RU"/>
        </w:rPr>
        <w:t>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единительной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ткани.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Гликогеноз</w:t>
      </w:r>
      <w:proofErr w:type="spellEnd"/>
      <w:r w:rsidRPr="0062243E">
        <w:rPr>
          <w:color w:val="000000"/>
          <w:lang w:val="ru-RU" w:eastAsia="ru-RU"/>
        </w:rPr>
        <w:t xml:space="preserve">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нарушение обмена глик</w:t>
      </w:r>
      <w:r w:rsidRPr="0062243E">
        <w:rPr>
          <w:color w:val="000000"/>
          <w:lang w:val="ru-RU" w:eastAsia="ru-RU"/>
        </w:rPr>
        <w:t>огена.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</w:t>
      </w:r>
      <w:proofErr w:type="spellStart"/>
      <w:r w:rsidRPr="0062243E">
        <w:rPr>
          <w:color w:val="000000"/>
          <w:lang w:val="ru-RU" w:eastAsia="ru-RU"/>
        </w:rPr>
        <w:t>dys</w:t>
      </w:r>
      <w:proofErr w:type="spellEnd"/>
      <w:r w:rsidRPr="0062243E">
        <w:rPr>
          <w:color w:val="000000"/>
          <w:lang w:val="ru-RU" w:eastAsia="ru-RU"/>
        </w:rPr>
        <w:t xml:space="preserve"> – нарушение, </w:t>
      </w:r>
      <w:proofErr w:type="spellStart"/>
      <w:r w:rsidRPr="0062243E">
        <w:rPr>
          <w:color w:val="000000"/>
          <w:lang w:val="ru-RU" w:eastAsia="ru-RU"/>
        </w:rPr>
        <w:t>trophe</w:t>
      </w:r>
      <w:proofErr w:type="spellEnd"/>
      <w:r w:rsidRPr="0062243E">
        <w:rPr>
          <w:color w:val="000000"/>
          <w:lang w:val="ru-RU" w:eastAsia="ru-RU"/>
        </w:rPr>
        <w:t xml:space="preserve"> – питаю) – морфологическое выражение нарушений тканевого и клеточного метаболизма.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Декомпозиция, или </w:t>
      </w:r>
      <w:proofErr w:type="spellStart"/>
      <w:r w:rsidRPr="0062243E">
        <w:rPr>
          <w:color w:val="000000"/>
          <w:lang w:val="ru-RU" w:eastAsia="ru-RU"/>
        </w:rPr>
        <w:t>фанероз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phaneros</w:t>
      </w:r>
      <w:proofErr w:type="spellEnd"/>
      <w:r w:rsidRPr="0062243E">
        <w:rPr>
          <w:color w:val="000000"/>
          <w:lang w:val="ru-RU" w:eastAsia="ru-RU"/>
        </w:rPr>
        <w:t xml:space="preserve"> – видимый, явный) – распад </w:t>
      </w:r>
      <w:proofErr w:type="spellStart"/>
      <w:r w:rsidRPr="0062243E">
        <w:rPr>
          <w:color w:val="000000"/>
          <w:lang w:val="ru-RU" w:eastAsia="ru-RU"/>
        </w:rPr>
        <w:t>жиробелковых</w:t>
      </w:r>
      <w:proofErr w:type="spellEnd"/>
      <w:r w:rsidRPr="0062243E">
        <w:rPr>
          <w:color w:val="000000"/>
          <w:lang w:val="ru-RU" w:eastAsia="ru-RU"/>
        </w:rPr>
        <w:t xml:space="preserve"> комплексов мембранных структур паренхиматозной клетки</w:t>
      </w:r>
      <w:r w:rsidRPr="0062243E">
        <w:rPr>
          <w:color w:val="000000"/>
          <w:lang w:val="ru-RU" w:eastAsia="ru-RU"/>
        </w:rPr>
        <w:t xml:space="preserve"> или белково-полисахаридных комплексов соединительной ткани.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</w:t>
      </w:r>
      <w:proofErr w:type="spellStart"/>
      <w:r w:rsidRPr="0062243E">
        <w:rPr>
          <w:color w:val="000000"/>
          <w:lang w:val="ru-RU" w:eastAsia="ru-RU"/>
        </w:rPr>
        <w:t>нативной</w:t>
      </w:r>
      <w:proofErr w:type="spellEnd"/>
      <w:r w:rsidRPr="0062243E">
        <w:rPr>
          <w:color w:val="000000"/>
          <w:lang w:val="ru-RU" w:eastAsia="ru-RU"/>
        </w:rPr>
        <w:t xml:space="preserve">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</w:t>
      </w:r>
      <w:proofErr w:type="spellStart"/>
      <w:r w:rsidRPr="0062243E">
        <w:rPr>
          <w:color w:val="000000"/>
          <w:lang w:val="ru-RU" w:eastAsia="ru-RU"/>
        </w:rPr>
        <w:t>idios</w:t>
      </w:r>
      <w:proofErr w:type="spellEnd"/>
      <w:r w:rsidRPr="0062243E">
        <w:rPr>
          <w:color w:val="000000"/>
          <w:lang w:val="ru-RU" w:eastAsia="ru-RU"/>
        </w:rPr>
        <w:t xml:space="preserve"> – своеобраз</w:t>
      </w:r>
      <w:r>
        <w:rPr>
          <w:color w:val="000000"/>
          <w:lang w:val="ru-RU" w:eastAsia="ru-RU"/>
        </w:rPr>
        <w:t xml:space="preserve">ный, собственный, </w:t>
      </w:r>
      <w:proofErr w:type="spellStart"/>
      <w:r>
        <w:rPr>
          <w:color w:val="000000"/>
          <w:lang w:val="ru-RU" w:eastAsia="ru-RU"/>
        </w:rPr>
        <w:t>pathos</w:t>
      </w:r>
      <w:proofErr w:type="spellEnd"/>
      <w:r>
        <w:rPr>
          <w:color w:val="000000"/>
          <w:lang w:val="ru-RU" w:eastAsia="ru-RU"/>
        </w:rPr>
        <w:t xml:space="preserve"> – стра</w:t>
      </w:r>
      <w:r w:rsidRPr="0062243E">
        <w:rPr>
          <w:color w:val="000000"/>
          <w:lang w:val="ru-RU" w:eastAsia="ru-RU"/>
        </w:rPr>
        <w:t xml:space="preserve">дание) – первичный, возникающий без видимой </w:t>
      </w:r>
      <w:r w:rsidRPr="0062243E">
        <w:rPr>
          <w:color w:val="000000"/>
          <w:lang w:val="ru-RU" w:eastAsia="ru-RU"/>
        </w:rPr>
        <w:t>причины.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</w:t>
      </w:r>
      <w:proofErr w:type="spellStart"/>
      <w:r w:rsidRPr="0062243E">
        <w:rPr>
          <w:color w:val="000000"/>
          <w:lang w:val="ru-RU" w:eastAsia="ru-RU"/>
        </w:rPr>
        <w:t>inter</w:t>
      </w:r>
      <w:proofErr w:type="spellEnd"/>
      <w:r w:rsidRPr="0062243E">
        <w:rPr>
          <w:color w:val="000000"/>
          <w:lang w:val="ru-RU" w:eastAsia="ru-RU"/>
        </w:rPr>
        <w:t xml:space="preserve"> – между, </w:t>
      </w:r>
      <w:proofErr w:type="spellStart"/>
      <w:r w:rsidRPr="0062243E">
        <w:rPr>
          <w:color w:val="000000"/>
          <w:lang w:val="ru-RU" w:eastAsia="ru-RU"/>
        </w:rPr>
        <w:t>s</w:t>
      </w:r>
      <w:r>
        <w:rPr>
          <w:color w:val="000000"/>
          <w:lang w:val="ru-RU" w:eastAsia="ru-RU"/>
        </w:rPr>
        <w:t>titere</w:t>
      </w:r>
      <w:proofErr w:type="spellEnd"/>
      <w:r>
        <w:rPr>
          <w:color w:val="000000"/>
          <w:lang w:val="ru-RU" w:eastAsia="ru-RU"/>
        </w:rPr>
        <w:t xml:space="preserve">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</w:t>
      </w:r>
      <w:proofErr w:type="spellStart"/>
      <w:r w:rsidRPr="0062243E">
        <w:rPr>
          <w:color w:val="000000"/>
          <w:lang w:val="ru-RU" w:eastAsia="ru-RU"/>
        </w:rPr>
        <w:t>ichtyosis</w:t>
      </w:r>
      <w:proofErr w:type="spellEnd"/>
      <w:r w:rsidRPr="0062243E">
        <w:rPr>
          <w:color w:val="000000"/>
          <w:lang w:val="ru-RU" w:eastAsia="ru-RU"/>
        </w:rPr>
        <w:t xml:space="preserve">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</w:t>
      </w:r>
      <w:proofErr w:type="spellStart"/>
      <w:r w:rsidRPr="0062243E">
        <w:rPr>
          <w:color w:val="000000"/>
          <w:lang w:val="ru-RU" w:eastAsia="ru-RU"/>
        </w:rPr>
        <w:t>kakos</w:t>
      </w:r>
      <w:proofErr w:type="spellEnd"/>
      <w:r w:rsidRPr="0062243E">
        <w:rPr>
          <w:color w:val="000000"/>
          <w:lang w:val="ru-RU" w:eastAsia="ru-RU"/>
        </w:rPr>
        <w:t xml:space="preserve"> – плохой, </w:t>
      </w:r>
      <w:proofErr w:type="spellStart"/>
      <w:r w:rsidRPr="0062243E">
        <w:rPr>
          <w:color w:val="000000"/>
          <w:lang w:val="ru-RU" w:eastAsia="ru-RU"/>
        </w:rPr>
        <w:t>hexis</w:t>
      </w:r>
      <w:proofErr w:type="spellEnd"/>
      <w:r w:rsidRPr="0062243E">
        <w:rPr>
          <w:color w:val="000000"/>
          <w:lang w:val="ru-RU" w:eastAsia="ru-RU"/>
        </w:rPr>
        <w:t xml:space="preserve"> – состояние) – синдром, </w:t>
      </w:r>
      <w:proofErr w:type="spellStart"/>
      <w:r w:rsidRPr="0062243E">
        <w:rPr>
          <w:color w:val="000000"/>
          <w:lang w:val="ru-RU" w:eastAsia="ru-RU"/>
        </w:rPr>
        <w:t>характе</w:t>
      </w:r>
      <w:r w:rsidRPr="0062243E">
        <w:rPr>
          <w:color w:val="000000"/>
          <w:lang w:val="ru-RU" w:eastAsia="ru-RU"/>
        </w:rPr>
        <w:t>ри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зующийся</w:t>
      </w:r>
      <w:proofErr w:type="spellEnd"/>
      <w:r w:rsidRPr="0062243E">
        <w:rPr>
          <w:color w:val="000000"/>
          <w:lang w:val="ru-RU" w:eastAsia="ru-RU"/>
        </w:rPr>
        <w:t xml:space="preserve"> сильным истощением, физической слабостью и явлением общей астении.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</w:t>
      </w:r>
      <w:proofErr w:type="spellStart"/>
      <w:r w:rsidRPr="0062243E">
        <w:rPr>
          <w:color w:val="000000"/>
          <w:lang w:val="ru-RU" w:eastAsia="ru-RU"/>
        </w:rPr>
        <w:t>kelis</w:t>
      </w:r>
      <w:proofErr w:type="spellEnd"/>
      <w:r w:rsidRPr="0062243E">
        <w:rPr>
          <w:color w:val="000000"/>
          <w:lang w:val="ru-RU" w:eastAsia="ru-RU"/>
        </w:rPr>
        <w:t xml:space="preserve"> – рубец, </w:t>
      </w:r>
      <w:proofErr w:type="spellStart"/>
      <w:r w:rsidRPr="0062243E">
        <w:rPr>
          <w:color w:val="000000"/>
          <w:lang w:val="ru-RU" w:eastAsia="ru-RU"/>
        </w:rPr>
        <w:t>kele</w:t>
      </w:r>
      <w:proofErr w:type="spellEnd"/>
      <w:r w:rsidRPr="0062243E">
        <w:rPr>
          <w:color w:val="000000"/>
          <w:lang w:val="ru-RU" w:eastAsia="ru-RU"/>
        </w:rPr>
        <w:t xml:space="preserve"> – опухоль) – опухолевидное разрастание рубцовой соединительной ткани.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</w:t>
      </w:r>
      <w:proofErr w:type="spellStart"/>
      <w:r w:rsidRPr="0062243E">
        <w:rPr>
          <w:color w:val="000000"/>
          <w:lang w:val="ru-RU" w:eastAsia="ru-RU"/>
        </w:rPr>
        <w:t>coagulatio</w:t>
      </w:r>
      <w:proofErr w:type="spellEnd"/>
      <w:r w:rsidRPr="0062243E">
        <w:rPr>
          <w:color w:val="000000"/>
          <w:lang w:val="ru-RU" w:eastAsia="ru-RU"/>
        </w:rPr>
        <w:t xml:space="preserve"> – свертывание, сгущение) – переход коллоид </w:t>
      </w:r>
      <w:proofErr w:type="spellStart"/>
      <w:r w:rsidRPr="0062243E">
        <w:rPr>
          <w:color w:val="000000"/>
          <w:lang w:val="ru-RU" w:eastAsia="ru-RU"/>
        </w:rPr>
        <w:t>ного</w:t>
      </w:r>
      <w:proofErr w:type="spellEnd"/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colliguatio</w:t>
      </w:r>
      <w:proofErr w:type="spellEnd"/>
      <w:r w:rsidRPr="0062243E">
        <w:rPr>
          <w:color w:val="000000"/>
          <w:lang w:val="ru-RU" w:eastAsia="ru-RU"/>
        </w:rPr>
        <w:t xml:space="preserve"> – расплавлять) – размягчение, </w:t>
      </w:r>
      <w:proofErr w:type="spellStart"/>
      <w:r w:rsidRPr="0062243E">
        <w:rPr>
          <w:color w:val="000000"/>
          <w:lang w:val="ru-RU" w:eastAsia="ru-RU"/>
        </w:rPr>
        <w:t>расплавле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 xml:space="preserve"> тканей.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</w:t>
      </w:r>
      <w:proofErr w:type="spellStart"/>
      <w:r w:rsidRPr="0062243E">
        <w:rPr>
          <w:color w:val="000000"/>
          <w:lang w:val="ru-RU" w:eastAsia="ru-RU"/>
        </w:rPr>
        <w:t>leukos</w:t>
      </w:r>
      <w:proofErr w:type="spellEnd"/>
      <w:r w:rsidRPr="0062243E">
        <w:rPr>
          <w:color w:val="000000"/>
          <w:lang w:val="ru-RU" w:eastAsia="ru-RU"/>
        </w:rPr>
        <w:t xml:space="preserve"> – белый, </w:t>
      </w:r>
      <w:proofErr w:type="spellStart"/>
      <w:r w:rsidRPr="0062243E">
        <w:rPr>
          <w:color w:val="000000"/>
          <w:lang w:val="ru-RU" w:eastAsia="ru-RU"/>
        </w:rPr>
        <w:t>plakion</w:t>
      </w:r>
      <w:proofErr w:type="spellEnd"/>
      <w:r w:rsidRPr="0062243E">
        <w:rPr>
          <w:color w:val="000000"/>
          <w:lang w:val="ru-RU" w:eastAsia="ru-RU"/>
        </w:rPr>
        <w:t xml:space="preserve"> – пластинка) – патологические очаги ороговения слизистых оболочек.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tesauros</w:t>
      </w:r>
      <w:proofErr w:type="spellEnd"/>
      <w:r w:rsidRPr="0062243E">
        <w:rPr>
          <w:color w:val="000000"/>
          <w:lang w:val="ru-RU" w:eastAsia="ru-RU"/>
        </w:rPr>
        <w:t xml:space="preserve"> – запас, с</w:t>
      </w:r>
      <w:r>
        <w:rPr>
          <w:color w:val="000000"/>
          <w:lang w:val="ru-RU" w:eastAsia="ru-RU"/>
        </w:rPr>
        <w:t>окров</w:t>
      </w:r>
      <w:r>
        <w:rPr>
          <w:color w:val="000000"/>
          <w:lang w:val="ru-RU" w:eastAsia="ru-RU"/>
        </w:rPr>
        <w:t>ище) – заболевания, связан</w:t>
      </w:r>
      <w:r w:rsidRPr="0062243E">
        <w:rPr>
          <w:color w:val="000000"/>
          <w:lang w:val="ru-RU" w:eastAsia="ru-RU"/>
        </w:rPr>
        <w:t xml:space="preserve">ные с наследственно-обусловленным дефицитом ферментов и </w:t>
      </w:r>
      <w:proofErr w:type="spellStart"/>
      <w:r w:rsidRPr="0062243E">
        <w:rPr>
          <w:color w:val="000000"/>
          <w:lang w:val="ru-RU" w:eastAsia="ru-RU"/>
        </w:rPr>
        <w:t>нако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плением</w:t>
      </w:r>
      <w:proofErr w:type="spellEnd"/>
      <w:r w:rsidRPr="0062243E">
        <w:rPr>
          <w:color w:val="000000"/>
          <w:lang w:val="ru-RU" w:eastAsia="ru-RU"/>
        </w:rPr>
        <w:t xml:space="preserve"> в клетках и тканях эндогенных продуктов неполного </w:t>
      </w:r>
      <w:proofErr w:type="spellStart"/>
      <w:r w:rsidRPr="0062243E">
        <w:rPr>
          <w:color w:val="000000"/>
          <w:lang w:val="ru-RU" w:eastAsia="ru-RU"/>
        </w:rPr>
        <w:t>расще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пления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fibrinum</w:t>
      </w:r>
      <w:proofErr w:type="spellEnd"/>
      <w:r w:rsidRPr="0062243E">
        <w:rPr>
          <w:color w:val="000000"/>
          <w:lang w:val="ru-RU" w:eastAsia="ru-RU"/>
        </w:rPr>
        <w:t xml:space="preserve"> – фибрин, </w:t>
      </w:r>
      <w:proofErr w:type="spellStart"/>
      <w:r w:rsidRPr="0062243E">
        <w:rPr>
          <w:color w:val="000000"/>
          <w:lang w:val="ru-RU" w:eastAsia="ru-RU"/>
        </w:rPr>
        <w:t>e</w:t>
      </w:r>
      <w:r>
        <w:rPr>
          <w:color w:val="000000"/>
          <w:lang w:val="ru-RU" w:eastAsia="ru-RU"/>
        </w:rPr>
        <w:t>ides</w:t>
      </w:r>
      <w:proofErr w:type="spellEnd"/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</w:t>
      </w:r>
      <w:r w:rsidRPr="0062243E">
        <w:rPr>
          <w:color w:val="000000"/>
          <w:lang w:val="ru-RU" w:eastAsia="ru-RU"/>
        </w:rPr>
        <w:t>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микроп</w:t>
      </w:r>
      <w:r w:rsidRPr="0062243E">
        <w:rPr>
          <w:color w:val="000000"/>
          <w:lang w:val="ru-RU" w:eastAsia="ru-RU"/>
        </w:rPr>
        <w:t>репарата «Жировая дистрофия печени».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Познакомиться с морфологическими изменениями при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мозах</w:t>
      </w:r>
      <w:proofErr w:type="spellEnd"/>
      <w:r w:rsidRPr="0062243E">
        <w:rPr>
          <w:color w:val="000000"/>
          <w:lang w:val="ru-RU" w:eastAsia="ru-RU"/>
        </w:rPr>
        <w:t xml:space="preserve"> на примере микропрепарата «Печени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>».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>
        <w:rPr>
          <w:color w:val="000000"/>
          <w:lang w:val="ru-RU" w:eastAsia="ru-RU"/>
        </w:rPr>
        <w:t xml:space="preserve">тые </w:t>
      </w:r>
      <w:proofErr w:type="spellStart"/>
      <w:r>
        <w:rPr>
          <w:color w:val="000000"/>
          <w:lang w:val="ru-RU" w:eastAsia="ru-RU"/>
        </w:rPr>
        <w:t>диспротеинозы</w:t>
      </w:r>
      <w:proofErr w:type="spellEnd"/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</w:t>
      </w:r>
      <w:proofErr w:type="spellStart"/>
      <w:r w:rsidRPr="0062243E">
        <w:rPr>
          <w:color w:val="000000"/>
          <w:lang w:val="ru-RU" w:eastAsia="ru-RU"/>
        </w:rPr>
        <w:t>Артериолоскл</w:t>
      </w:r>
      <w:r>
        <w:rPr>
          <w:color w:val="000000"/>
          <w:lang w:val="ru-RU" w:eastAsia="ru-RU"/>
        </w:rPr>
        <w:t>еротический</w:t>
      </w:r>
      <w:proofErr w:type="spellEnd"/>
      <w:r>
        <w:rPr>
          <w:color w:val="000000"/>
          <w:lang w:val="ru-RU" w:eastAsia="ru-RU"/>
        </w:rPr>
        <w:t xml:space="preserve"> н</w:t>
      </w:r>
      <w:r>
        <w:rPr>
          <w:color w:val="000000"/>
          <w:lang w:val="ru-RU" w:eastAsia="ru-RU"/>
        </w:rPr>
        <w:t>ефросклероз (</w:t>
      </w:r>
      <w:proofErr w:type="spellStart"/>
      <w:r>
        <w:rPr>
          <w:color w:val="000000"/>
          <w:lang w:val="ru-RU" w:eastAsia="ru-RU"/>
        </w:rPr>
        <w:t>нефро</w:t>
      </w:r>
      <w:r w:rsidRPr="0062243E">
        <w:rPr>
          <w:color w:val="000000"/>
          <w:lang w:val="ru-RU" w:eastAsia="ru-RU"/>
        </w:rPr>
        <w:t>цирроз</w:t>
      </w:r>
      <w:proofErr w:type="spellEnd"/>
      <w:r w:rsidRPr="0062243E">
        <w:rPr>
          <w:color w:val="000000"/>
          <w:lang w:val="ru-RU" w:eastAsia="ru-RU"/>
        </w:rPr>
        <w:t>)», «Гиалиноз клапанов сердца (ревматический порок сердца)», «Гиалиноз капсулы селезенки» и микропрепаратов: «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эндокарда», «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>сосудист</w:t>
      </w:r>
      <w:r>
        <w:rPr>
          <w:color w:val="000000"/>
          <w:lang w:val="ru-RU" w:eastAsia="ru-RU"/>
        </w:rPr>
        <w:t xml:space="preserve">ые </w:t>
      </w:r>
      <w:proofErr w:type="spellStart"/>
      <w:r>
        <w:rPr>
          <w:color w:val="000000"/>
          <w:lang w:val="ru-RU" w:eastAsia="ru-RU"/>
        </w:rPr>
        <w:t>липидозы</w:t>
      </w:r>
      <w:proofErr w:type="spellEnd"/>
      <w:r>
        <w:rPr>
          <w:color w:val="000000"/>
          <w:lang w:val="ru-RU" w:eastAsia="ru-RU"/>
        </w:rPr>
        <w:t xml:space="preserve">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D538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</w:t>
      </w:r>
      <w:proofErr w:type="spellStart"/>
      <w:r w:rsidRPr="0062243E">
        <w:rPr>
          <w:color w:val="000000"/>
          <w:lang w:val="ru-RU" w:eastAsia="ru-RU"/>
        </w:rPr>
        <w:t>мального</w:t>
      </w:r>
      <w:proofErr w:type="spellEnd"/>
      <w:r w:rsidRPr="0062243E">
        <w:rPr>
          <w:color w:val="000000"/>
          <w:lang w:val="ru-RU" w:eastAsia="ru-RU"/>
        </w:rPr>
        <w:t xml:space="preserve">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 xml:space="preserve">проксимальные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тальные</w:t>
      </w:r>
      <w:proofErr w:type="spellEnd"/>
      <w:r w:rsidRPr="0062243E">
        <w:rPr>
          <w:color w:val="000000"/>
          <w:lang w:val="ru-RU" w:eastAsia="ru-RU"/>
        </w:rPr>
        <w:t xml:space="preserve"> канальцы нефрона, в цитоплазме эпителия которых видны крупные </w:t>
      </w:r>
      <w:proofErr w:type="spellStart"/>
      <w:r w:rsidRPr="0062243E">
        <w:rPr>
          <w:color w:val="000000"/>
          <w:lang w:val="ru-RU" w:eastAsia="ru-RU"/>
        </w:rPr>
        <w:t>гиалиноподобные</w:t>
      </w:r>
      <w:proofErr w:type="spellEnd"/>
      <w:r w:rsidRPr="0062243E">
        <w:rPr>
          <w:color w:val="000000"/>
          <w:lang w:val="ru-RU" w:eastAsia="ru-RU"/>
        </w:rPr>
        <w:t xml:space="preserve">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 xml:space="preserve"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</w:t>
      </w:r>
      <w:proofErr w:type="spellStart"/>
      <w:r w:rsidRPr="0062243E">
        <w:rPr>
          <w:color w:val="000000"/>
          <w:lang w:val="ru-RU" w:eastAsia="ru-RU"/>
        </w:rPr>
        <w:t>реабсорбции</w:t>
      </w:r>
      <w:proofErr w:type="spellEnd"/>
      <w:r w:rsidRPr="0062243E">
        <w:rPr>
          <w:color w:val="000000"/>
          <w:lang w:val="ru-RU" w:eastAsia="ru-RU"/>
        </w:rPr>
        <w:t xml:space="preserve"> эпителием проксимальных канальцев.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>ляетс</w:t>
      </w:r>
      <w:r w:rsidRPr="0062243E">
        <w:rPr>
          <w:color w:val="000000"/>
          <w:lang w:val="ru-RU" w:eastAsia="ru-RU"/>
        </w:rPr>
        <w:t xml:space="preserve">я морфологическим субстратом нефротического синдрома, ха </w:t>
      </w:r>
      <w:proofErr w:type="spellStart"/>
      <w:r w:rsidRPr="0062243E">
        <w:rPr>
          <w:color w:val="000000"/>
          <w:lang w:val="ru-RU" w:eastAsia="ru-RU"/>
        </w:rPr>
        <w:t>рактеризующегося</w:t>
      </w:r>
      <w:proofErr w:type="spellEnd"/>
      <w:r w:rsidRPr="0062243E">
        <w:rPr>
          <w:color w:val="000000"/>
          <w:lang w:val="ru-RU" w:eastAsia="ru-RU"/>
        </w:rPr>
        <w:t xml:space="preserve"> помимо выраженной протеинурии </w:t>
      </w:r>
      <w:proofErr w:type="spellStart"/>
      <w:r w:rsidRPr="0062243E">
        <w:rPr>
          <w:color w:val="000000"/>
          <w:lang w:val="ru-RU" w:eastAsia="ru-RU"/>
        </w:rPr>
        <w:t>гипопротеине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мией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гиперлипидемией</w:t>
      </w:r>
      <w:proofErr w:type="spellEnd"/>
      <w:r w:rsidRPr="0062243E">
        <w:rPr>
          <w:color w:val="000000"/>
          <w:lang w:val="ru-RU" w:eastAsia="ru-RU"/>
        </w:rPr>
        <w:t xml:space="preserve"> и отеками.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может завершиться развитием баллонной дистрофии (фокальный, </w:t>
      </w:r>
      <w:proofErr w:type="spellStart"/>
      <w:r w:rsidRPr="0062243E">
        <w:rPr>
          <w:color w:val="000000"/>
          <w:lang w:val="ru-RU" w:eastAsia="ru-RU"/>
        </w:rPr>
        <w:t>коллик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вационный</w:t>
      </w:r>
      <w:proofErr w:type="spellEnd"/>
      <w:r w:rsidRPr="0062243E">
        <w:rPr>
          <w:color w:val="000000"/>
          <w:lang w:val="ru-RU" w:eastAsia="ru-RU"/>
        </w:rPr>
        <w:t xml:space="preserve"> некро</w:t>
      </w:r>
      <w:r w:rsidRPr="0062243E">
        <w:rPr>
          <w:color w:val="000000"/>
          <w:lang w:val="ru-RU" w:eastAsia="ru-RU"/>
        </w:rPr>
        <w:t>з клетки).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</w:t>
      </w:r>
      <w:r>
        <w:rPr>
          <w:color w:val="000000"/>
          <w:lang w:val="ru-RU" w:eastAsia="ru-RU"/>
        </w:rPr>
        <w:t xml:space="preserve">ди комплексов </w:t>
      </w:r>
      <w:proofErr w:type="spellStart"/>
      <w:r>
        <w:rPr>
          <w:color w:val="000000"/>
          <w:lang w:val="ru-RU" w:eastAsia="ru-RU"/>
        </w:rPr>
        <w:t>базофиль</w:t>
      </w:r>
      <w:r w:rsidRPr="0062243E">
        <w:rPr>
          <w:color w:val="000000"/>
          <w:lang w:val="ru-RU" w:eastAsia="ru-RU"/>
        </w:rPr>
        <w:t>ных</w:t>
      </w:r>
      <w:proofErr w:type="spellEnd"/>
      <w:r w:rsidRPr="0062243E">
        <w:rPr>
          <w:color w:val="000000"/>
          <w:lang w:val="ru-RU" w:eastAsia="ru-RU"/>
        </w:rPr>
        <w:t xml:space="preserve">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Жировая дистрофия печени (окраска </w:t>
      </w:r>
      <w:proofErr w:type="spellStart"/>
      <w:r w:rsidRPr="0062243E">
        <w:rPr>
          <w:color w:val="000000"/>
          <w:lang w:val="ru-RU" w:eastAsia="ru-RU"/>
        </w:rPr>
        <w:t>суданом</w:t>
      </w:r>
      <w:proofErr w:type="spellEnd"/>
      <w:r w:rsidRPr="0062243E">
        <w:rPr>
          <w:color w:val="000000"/>
          <w:lang w:val="ru-RU" w:eastAsia="ru-RU"/>
        </w:rPr>
        <w:t xml:space="preserve"> III) – в цитоплазме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 видны вакуоли ж</w:t>
      </w:r>
      <w:r w:rsidRPr="0062243E">
        <w:rPr>
          <w:color w:val="000000"/>
          <w:lang w:val="ru-RU" w:eastAsia="ru-RU"/>
        </w:rPr>
        <w:t>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 xml:space="preserve">ные капли жира видны в периферических отделах долек, более мел кие – в их центре. В периферических отделах долек встречаются </w:t>
      </w:r>
      <w:proofErr w:type="spellStart"/>
      <w:r w:rsidRPr="0062243E">
        <w:rPr>
          <w:color w:val="000000"/>
          <w:lang w:val="ru-RU" w:eastAsia="ru-RU"/>
        </w:rPr>
        <w:t>ге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патоциты</w:t>
      </w:r>
      <w:proofErr w:type="spellEnd"/>
      <w:r w:rsidRPr="0062243E">
        <w:rPr>
          <w:color w:val="000000"/>
          <w:lang w:val="ru-RU" w:eastAsia="ru-RU"/>
        </w:rPr>
        <w:t>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</w:t>
      </w:r>
      <w:r w:rsidRPr="0062243E">
        <w:rPr>
          <w:color w:val="000000"/>
          <w:lang w:val="ru-RU" w:eastAsia="ru-RU"/>
        </w:rPr>
        <w:t xml:space="preserve">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</w:t>
      </w:r>
      <w:r>
        <w:rPr>
          <w:color w:val="000000"/>
          <w:lang w:val="ru-RU" w:eastAsia="ru-RU"/>
        </w:rPr>
        <w:t xml:space="preserve">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Печень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 xml:space="preserve">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 xml:space="preserve">но, не видно </w:t>
      </w:r>
      <w:proofErr w:type="spellStart"/>
      <w:r>
        <w:rPr>
          <w:color w:val="000000"/>
          <w:lang w:val="ru-RU" w:eastAsia="ru-RU"/>
        </w:rPr>
        <w:t>радиарного</w:t>
      </w:r>
      <w:proofErr w:type="spellEnd"/>
      <w:r>
        <w:rPr>
          <w:color w:val="000000"/>
          <w:lang w:val="ru-RU" w:eastAsia="ru-RU"/>
        </w:rPr>
        <w:t xml:space="preserve"> располо</w:t>
      </w:r>
      <w:r w:rsidRPr="0062243E">
        <w:rPr>
          <w:color w:val="000000"/>
          <w:lang w:val="ru-RU" w:eastAsia="ru-RU"/>
        </w:rPr>
        <w:t>жения печеночн</w:t>
      </w:r>
      <w:r w:rsidRPr="0062243E">
        <w:rPr>
          <w:color w:val="000000"/>
          <w:lang w:val="ru-RU" w:eastAsia="ru-RU"/>
        </w:rPr>
        <w:t>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 (окраска гематоксилином и </w:t>
      </w:r>
      <w:proofErr w:type="spellStart"/>
      <w:r w:rsidRPr="0062243E">
        <w:rPr>
          <w:color w:val="000000"/>
          <w:lang w:val="ru-RU" w:eastAsia="ru-RU"/>
        </w:rPr>
        <w:t>эо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</w:t>
      </w:r>
      <w:r w:rsidRPr="0062243E">
        <w:rPr>
          <w:color w:val="000000"/>
          <w:lang w:val="ru-RU" w:eastAsia="ru-RU"/>
        </w:rPr>
        <w:t>ном</w:t>
      </w:r>
      <w:proofErr w:type="spellEnd"/>
      <w:r w:rsidRPr="0062243E">
        <w:rPr>
          <w:color w:val="000000"/>
          <w:lang w:val="ru-RU" w:eastAsia="ru-RU"/>
        </w:rPr>
        <w:t xml:space="preserve">) – неизмененная часть клапанного эндокарда окрашена в </w:t>
      </w:r>
      <w:proofErr w:type="spellStart"/>
      <w:r w:rsidRPr="0062243E">
        <w:rPr>
          <w:color w:val="000000"/>
          <w:lang w:val="ru-RU" w:eastAsia="ru-RU"/>
        </w:rPr>
        <w:t>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зовый</w:t>
      </w:r>
      <w:proofErr w:type="spellEnd"/>
      <w:r w:rsidRPr="0062243E">
        <w:rPr>
          <w:color w:val="000000"/>
          <w:lang w:val="ru-RU" w:eastAsia="ru-RU"/>
        </w:rPr>
        <w:t xml:space="preserve"> цвет, участки его, находящиеся в состоянии </w:t>
      </w:r>
      <w:proofErr w:type="spellStart"/>
      <w:r w:rsidRPr="0062243E">
        <w:rPr>
          <w:color w:val="000000"/>
          <w:lang w:val="ru-RU" w:eastAsia="ru-RU"/>
        </w:rPr>
        <w:t>мукоидного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 xml:space="preserve">, окрашены более бледно, коллагеновые волокна сохранены, отмечается лишь их </w:t>
      </w:r>
      <w:proofErr w:type="spellStart"/>
      <w:r w:rsidRPr="0062243E">
        <w:rPr>
          <w:color w:val="000000"/>
          <w:lang w:val="ru-RU" w:eastAsia="ru-RU"/>
        </w:rPr>
        <w:t>разволокнение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капилляров клубо</w:t>
      </w:r>
      <w:r>
        <w:rPr>
          <w:color w:val="000000"/>
          <w:lang w:val="ru-RU" w:eastAsia="ru-RU"/>
        </w:rPr>
        <w:t xml:space="preserve">чков </w:t>
      </w:r>
      <w:r>
        <w:rPr>
          <w:color w:val="000000"/>
          <w:lang w:val="ru-RU" w:eastAsia="ru-RU"/>
        </w:rPr>
        <w:t>почки (окраска гематоксили</w:t>
      </w:r>
      <w:r w:rsidRPr="0062243E">
        <w:rPr>
          <w:color w:val="000000"/>
          <w:lang w:val="ru-RU" w:eastAsia="ru-RU"/>
        </w:rPr>
        <w:t xml:space="preserve">ном и эозином) – среди сосудистых петель капилляров клубочков не </w:t>
      </w:r>
      <w:proofErr w:type="spellStart"/>
      <w:r w:rsidRPr="0062243E">
        <w:rPr>
          <w:color w:val="000000"/>
          <w:lang w:val="ru-RU" w:eastAsia="ru-RU"/>
        </w:rPr>
        <w:t>фронов</w:t>
      </w:r>
      <w:proofErr w:type="spellEnd"/>
      <w:r w:rsidRPr="0062243E">
        <w:rPr>
          <w:color w:val="000000"/>
          <w:lang w:val="ru-RU" w:eastAsia="ru-RU"/>
        </w:rPr>
        <w:t xml:space="preserve"> и в стенках приносящей и выносящей артериол отмечается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 xml:space="preserve"> некроз. Массы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 xml:space="preserve"> окрашиваются эозином в ярко-розовый цвет.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</w:t>
      </w:r>
      <w:r w:rsidRPr="0062243E">
        <w:rPr>
          <w:color w:val="000000"/>
          <w:lang w:val="ru-RU" w:eastAsia="ru-RU"/>
        </w:rPr>
        <w:t xml:space="preserve">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</w:t>
      </w:r>
      <w:proofErr w:type="gramStart"/>
      <w:r w:rsidRPr="0062243E">
        <w:rPr>
          <w:color w:val="000000"/>
          <w:lang w:val="ru-RU" w:eastAsia="ru-RU"/>
        </w:rPr>
        <w:t>на средней оболочки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атрофи</w:t>
      </w:r>
      <w:r w:rsidRPr="0062243E">
        <w:rPr>
          <w:color w:val="000000"/>
          <w:lang w:val="ru-RU" w:eastAsia="ru-RU"/>
        </w:rPr>
        <w:t>чны</w:t>
      </w:r>
      <w:proofErr w:type="spellEnd"/>
      <w:r w:rsidRPr="0062243E">
        <w:rPr>
          <w:color w:val="000000"/>
          <w:lang w:val="ru-RU" w:eastAsia="ru-RU"/>
        </w:rPr>
        <w:t>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10. Ожирение миокарда (окраска гематоксилином и эозином) – </w:t>
      </w:r>
      <w:proofErr w:type="spellStart"/>
      <w:r w:rsidRPr="0062243E">
        <w:rPr>
          <w:color w:val="000000"/>
          <w:lang w:val="ru-RU" w:eastAsia="ru-RU"/>
        </w:rPr>
        <w:t>суб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эпикардиально</w:t>
      </w:r>
      <w:proofErr w:type="spellEnd"/>
      <w:r w:rsidRPr="0062243E">
        <w:rPr>
          <w:color w:val="000000"/>
          <w:lang w:val="ru-RU" w:eastAsia="ru-RU"/>
        </w:rPr>
        <w:t xml:space="preserve">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 xml:space="preserve">, атрофия </w:t>
      </w:r>
      <w:proofErr w:type="spellStart"/>
      <w:r w:rsidRPr="0062243E">
        <w:rPr>
          <w:color w:val="000000"/>
          <w:lang w:val="ru-RU" w:eastAsia="ru-RU"/>
        </w:rPr>
        <w:t>кардиомиоцитов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D538EB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Жировая дистрофия миокарда. Размеры сердца увеличены, </w:t>
      </w:r>
      <w:proofErr w:type="spellStart"/>
      <w:r w:rsidRPr="0062243E">
        <w:rPr>
          <w:color w:val="000000"/>
          <w:lang w:val="ru-RU" w:eastAsia="ru-RU"/>
        </w:rPr>
        <w:t>каме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 xml:space="preserve">о-белая поперечная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, что послужило основанием сравнивать миокард со шкурой тигра («тигровое сердце»). Эта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 связана с очаговым </w:t>
      </w:r>
      <w:proofErr w:type="spellStart"/>
      <w:r w:rsidRPr="0062243E">
        <w:rPr>
          <w:color w:val="000000"/>
          <w:lang w:val="ru-RU" w:eastAsia="ru-RU"/>
        </w:rPr>
        <w:t>характе</w:t>
      </w:r>
      <w:proofErr w:type="spellEnd"/>
      <w:r w:rsidRPr="0062243E">
        <w:rPr>
          <w:color w:val="000000"/>
          <w:lang w:val="ru-RU" w:eastAsia="ru-RU"/>
        </w:rPr>
        <w:t xml:space="preserve"> ром дистрофии.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 xml:space="preserve">лая, </w:t>
      </w:r>
      <w:proofErr w:type="spellStart"/>
      <w:r w:rsidRPr="0062243E">
        <w:rPr>
          <w:color w:val="000000"/>
          <w:lang w:val="ru-RU" w:eastAsia="ru-RU"/>
        </w:rPr>
        <w:t>тестоватой</w:t>
      </w:r>
      <w:proofErr w:type="spellEnd"/>
      <w:r w:rsidRPr="0062243E">
        <w:rPr>
          <w:color w:val="000000"/>
          <w:lang w:val="ru-RU" w:eastAsia="ru-RU"/>
        </w:rPr>
        <w:t xml:space="preserve"> консистенции, на разрезе желто-ко </w:t>
      </w:r>
      <w:proofErr w:type="spellStart"/>
      <w:r w:rsidRPr="0062243E">
        <w:rPr>
          <w:color w:val="000000"/>
          <w:lang w:val="ru-RU" w:eastAsia="ru-RU"/>
        </w:rPr>
        <w:t>ричневого</w:t>
      </w:r>
      <w:proofErr w:type="spellEnd"/>
      <w:r w:rsidRPr="0062243E">
        <w:rPr>
          <w:color w:val="000000"/>
          <w:lang w:val="ru-RU" w:eastAsia="ru-RU"/>
        </w:rPr>
        <w:t xml:space="preserve"> или </w:t>
      </w:r>
      <w:proofErr w:type="spellStart"/>
      <w:r w:rsidRPr="0062243E">
        <w:rPr>
          <w:color w:val="000000"/>
          <w:lang w:val="ru-RU" w:eastAsia="ru-RU"/>
        </w:rPr>
        <w:t>охряно</w:t>
      </w:r>
      <w:proofErr w:type="spellEnd"/>
      <w:r w:rsidRPr="0062243E">
        <w:rPr>
          <w:color w:val="000000"/>
          <w:lang w:val="ru-RU" w:eastAsia="ru-RU"/>
        </w:rPr>
        <w:t>-желтого цвета, с жирным блеском.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Артериолосклеротический</w:t>
      </w:r>
      <w:proofErr w:type="spellEnd"/>
      <w:r w:rsidRPr="0062243E">
        <w:rPr>
          <w:color w:val="000000"/>
          <w:lang w:val="ru-RU" w:eastAsia="ru-RU"/>
        </w:rPr>
        <w:t xml:space="preserve"> нефросклероз (</w:t>
      </w:r>
      <w:proofErr w:type="spellStart"/>
      <w:r w:rsidRPr="0062243E">
        <w:rPr>
          <w:color w:val="000000"/>
          <w:lang w:val="ru-RU" w:eastAsia="ru-RU"/>
        </w:rPr>
        <w:t>нефроцирроз</w:t>
      </w:r>
      <w:proofErr w:type="spellEnd"/>
      <w:r w:rsidRPr="0062243E">
        <w:rPr>
          <w:color w:val="000000"/>
          <w:lang w:val="ru-RU" w:eastAsia="ru-RU"/>
        </w:rPr>
        <w:t xml:space="preserve">). Размеры почки уменьшены, консистенция плотная, поверхность </w:t>
      </w:r>
      <w:proofErr w:type="spellStart"/>
      <w:r w:rsidRPr="0062243E">
        <w:rPr>
          <w:color w:val="000000"/>
          <w:lang w:val="ru-RU" w:eastAsia="ru-RU"/>
        </w:rPr>
        <w:t>мелкозерни</w:t>
      </w:r>
      <w:proofErr w:type="spellEnd"/>
      <w:r w:rsidRPr="0062243E">
        <w:rPr>
          <w:color w:val="000000"/>
          <w:lang w:val="ru-RU" w:eastAsia="ru-RU"/>
        </w:rPr>
        <w:t xml:space="preserve"> стая за счет западения боль</w:t>
      </w:r>
      <w:r w:rsidRPr="0062243E">
        <w:rPr>
          <w:color w:val="000000"/>
          <w:lang w:val="ru-RU" w:eastAsia="ru-RU"/>
        </w:rPr>
        <w:t xml:space="preserve">шинства нефронов, артериолы которых </w:t>
      </w:r>
      <w:proofErr w:type="spellStart"/>
      <w:r w:rsidRPr="0062243E">
        <w:rPr>
          <w:color w:val="000000"/>
          <w:lang w:val="ru-RU" w:eastAsia="ru-RU"/>
        </w:rPr>
        <w:t>гиалинизированы</w:t>
      </w:r>
      <w:proofErr w:type="spellEnd"/>
      <w:r w:rsidRPr="0062243E">
        <w:rPr>
          <w:color w:val="000000"/>
          <w:lang w:val="ru-RU" w:eastAsia="ru-RU"/>
        </w:rPr>
        <w:t>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</w:t>
      </w:r>
      <w:proofErr w:type="spellStart"/>
      <w:r w:rsidRPr="0062243E">
        <w:rPr>
          <w:color w:val="000000"/>
          <w:lang w:val="ru-RU" w:eastAsia="ru-RU"/>
        </w:rPr>
        <w:t>Серд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це</w:t>
      </w:r>
      <w:proofErr w:type="spellEnd"/>
      <w:r w:rsidRPr="0062243E">
        <w:rPr>
          <w:color w:val="000000"/>
          <w:lang w:val="ru-RU" w:eastAsia="ru-RU"/>
        </w:rPr>
        <w:t xml:space="preserve"> увеличено в размерах, полости желудочков расширены. Створки митрального клапана плотные, беловатого цвета, блестящие, </w:t>
      </w:r>
      <w:proofErr w:type="spellStart"/>
      <w:r w:rsidRPr="0062243E">
        <w:rPr>
          <w:color w:val="000000"/>
          <w:lang w:val="ru-RU" w:eastAsia="ru-RU"/>
        </w:rPr>
        <w:t>непро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зрачные</w:t>
      </w:r>
      <w:proofErr w:type="spellEnd"/>
      <w:r w:rsidRPr="0062243E">
        <w:rPr>
          <w:color w:val="000000"/>
          <w:lang w:val="ru-RU" w:eastAsia="ru-RU"/>
        </w:rPr>
        <w:t xml:space="preserve">, сращены между собой и резко деформированы. Митральное отверстие резко сужено. </w:t>
      </w:r>
      <w:proofErr w:type="spellStart"/>
      <w:r w:rsidRPr="0062243E">
        <w:rPr>
          <w:color w:val="000000"/>
          <w:lang w:val="ru-RU" w:eastAsia="ru-RU"/>
        </w:rPr>
        <w:t>Хордал</w:t>
      </w:r>
      <w:r w:rsidRPr="0062243E">
        <w:rPr>
          <w:color w:val="000000"/>
          <w:lang w:val="ru-RU" w:eastAsia="ru-RU"/>
        </w:rPr>
        <w:t>ьные</w:t>
      </w:r>
      <w:proofErr w:type="spellEnd"/>
      <w:r w:rsidRPr="0062243E">
        <w:rPr>
          <w:color w:val="000000"/>
          <w:lang w:val="ru-RU" w:eastAsia="ru-RU"/>
        </w:rPr>
        <w:t xml:space="preserve">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Описанные изменения являются морфологической характеристикой порока митрального клапана. Клинически порок сопровождается вы </w:t>
      </w:r>
      <w:proofErr w:type="spellStart"/>
      <w:r w:rsidRPr="0062243E">
        <w:rPr>
          <w:color w:val="000000"/>
          <w:lang w:val="ru-RU" w:eastAsia="ru-RU"/>
        </w:rPr>
        <w:t>раженной</w:t>
      </w:r>
      <w:proofErr w:type="spellEnd"/>
      <w:r w:rsidRPr="0062243E">
        <w:rPr>
          <w:color w:val="000000"/>
          <w:lang w:val="ru-RU" w:eastAsia="ru-RU"/>
        </w:rPr>
        <w:t xml:space="preserve"> сердечно-сосудистой недостаточностью.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</w:t>
      </w:r>
      <w:proofErr w:type="gramStart"/>
      <w:r w:rsidRPr="0062243E">
        <w:rPr>
          <w:color w:val="000000"/>
          <w:lang w:val="ru-RU" w:eastAsia="ru-RU"/>
        </w:rPr>
        <w:t>вид</w:t>
      </w:r>
      <w:proofErr w:type="gram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но скопление большого количества жира. Жировая клетчатка про </w:t>
      </w:r>
      <w:proofErr w:type="spellStart"/>
      <w:r w:rsidRPr="0062243E">
        <w:rPr>
          <w:color w:val="000000"/>
          <w:lang w:val="ru-RU" w:eastAsia="ru-RU"/>
        </w:rPr>
        <w:t>никает</w:t>
      </w:r>
      <w:proofErr w:type="spellEnd"/>
      <w:r w:rsidRPr="0062243E">
        <w:rPr>
          <w:color w:val="000000"/>
          <w:lang w:val="ru-RU" w:eastAsia="ru-RU"/>
        </w:rPr>
        <w:t xml:space="preserve"> между мышечными волокнами в строму миокарда, при этом мышечные волокна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Атеросклероз аорты. В интиме аорты видны желтые пятна, полоски и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в просвет белесовато-серые бляшки, некоторые </w:t>
      </w:r>
      <w:proofErr w:type="spellStart"/>
      <w:r w:rsidRPr="0062243E">
        <w:rPr>
          <w:color w:val="000000"/>
          <w:lang w:val="ru-RU" w:eastAsia="ru-RU"/>
        </w:rPr>
        <w:t>бляш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ки</w:t>
      </w:r>
      <w:proofErr w:type="spellEnd"/>
      <w:r w:rsidRPr="0062243E">
        <w:rPr>
          <w:color w:val="000000"/>
          <w:lang w:val="ru-RU" w:eastAsia="ru-RU"/>
        </w:rPr>
        <w:t xml:space="preserve">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D538EB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proofErr w:type="spellStart"/>
      <w:r w:rsidRPr="000A170D">
        <w:rPr>
          <w:b/>
          <w:color w:val="000000"/>
          <w:lang w:val="ru-RU" w:eastAsia="ru-RU"/>
        </w:rPr>
        <w:t>Электронограммы</w:t>
      </w:r>
      <w:proofErr w:type="spellEnd"/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Бал</w:t>
      </w:r>
      <w:r w:rsidRPr="0062243E">
        <w:rPr>
          <w:color w:val="000000"/>
          <w:lang w:val="ru-RU" w:eastAsia="ru-RU"/>
        </w:rPr>
        <w:t xml:space="preserve">лонная дистрофия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. В цитоплазме </w:t>
      </w:r>
      <w:proofErr w:type="spellStart"/>
      <w:r w:rsidRPr="0062243E">
        <w:rPr>
          <w:color w:val="000000"/>
          <w:lang w:val="ru-RU" w:eastAsia="ru-RU"/>
        </w:rPr>
        <w:t>гепатоцита</w:t>
      </w:r>
      <w:proofErr w:type="spellEnd"/>
      <w:r w:rsidRPr="0062243E">
        <w:rPr>
          <w:color w:val="000000"/>
          <w:lang w:val="ru-RU" w:eastAsia="ru-RU"/>
        </w:rPr>
        <w:t xml:space="preserve"> вид </w:t>
      </w:r>
      <w:proofErr w:type="spellStart"/>
      <w:r w:rsidRPr="0062243E">
        <w:rPr>
          <w:color w:val="000000"/>
          <w:lang w:val="ru-RU" w:eastAsia="ru-RU"/>
        </w:rPr>
        <w:t>ны</w:t>
      </w:r>
      <w:proofErr w:type="spellEnd"/>
      <w:r w:rsidRPr="0062243E">
        <w:rPr>
          <w:color w:val="000000"/>
          <w:lang w:val="ru-RU" w:eastAsia="ru-RU"/>
        </w:rPr>
        <w:t xml:space="preserve">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соединительной ткани. </w:t>
      </w:r>
      <w:proofErr w:type="spellStart"/>
      <w:r w:rsidRPr="0062243E">
        <w:rPr>
          <w:color w:val="000000"/>
          <w:lang w:val="ru-RU" w:eastAsia="ru-RU"/>
        </w:rPr>
        <w:t>Межфибрилляр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пространст</w:t>
      </w:r>
      <w:r w:rsidRPr="0062243E">
        <w:rPr>
          <w:color w:val="000000"/>
          <w:lang w:val="ru-RU" w:eastAsia="ru-RU"/>
        </w:rPr>
        <w:t xml:space="preserve">ва расширены, в них видны зернистые белковые массы. Коллагеновые волокна сохранены, отмечается лишь их раз </w:t>
      </w:r>
      <w:proofErr w:type="spellStart"/>
      <w:r w:rsidRPr="0062243E">
        <w:rPr>
          <w:color w:val="000000"/>
          <w:lang w:val="ru-RU" w:eastAsia="ru-RU"/>
        </w:rPr>
        <w:t>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набухание. В зоне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кол </w:t>
      </w:r>
      <w:proofErr w:type="spellStart"/>
      <w:r w:rsidRPr="0062243E">
        <w:rPr>
          <w:color w:val="000000"/>
          <w:lang w:val="ru-RU" w:eastAsia="ru-RU"/>
        </w:rPr>
        <w:t>лагеновые</w:t>
      </w:r>
      <w:proofErr w:type="spellEnd"/>
      <w:r w:rsidRPr="0062243E">
        <w:rPr>
          <w:color w:val="000000"/>
          <w:lang w:val="ru-RU" w:eastAsia="ru-RU"/>
        </w:rPr>
        <w:t xml:space="preserve">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D538EB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Дистрофия – патологический процесс, в основе которого лежит нарушение тканевого (клеточного) метаболизма, ведущее </w:t>
      </w:r>
      <w:proofErr w:type="gramStart"/>
      <w:r w:rsidRPr="0062243E">
        <w:rPr>
          <w:color w:val="000000"/>
          <w:lang w:val="ru-RU" w:eastAsia="ru-RU"/>
        </w:rPr>
        <w:t>к структур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ным</w:t>
      </w:r>
      <w:proofErr w:type="spellEnd"/>
      <w:r w:rsidRPr="0062243E">
        <w:rPr>
          <w:color w:val="000000"/>
          <w:lang w:val="ru-RU" w:eastAsia="ru-RU"/>
        </w:rPr>
        <w:t xml:space="preserve"> изменениям.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</w:t>
      </w:r>
      <w:proofErr w:type="spellStart"/>
      <w:r w:rsidRPr="0062243E">
        <w:rPr>
          <w:color w:val="000000"/>
          <w:lang w:val="ru-RU" w:eastAsia="ru-RU"/>
        </w:rPr>
        <w:t>специ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ализированную</w:t>
      </w:r>
      <w:proofErr w:type="spellEnd"/>
      <w:r w:rsidRPr="0062243E">
        <w:rPr>
          <w:color w:val="000000"/>
          <w:lang w:val="ru-RU" w:eastAsia="ru-RU"/>
        </w:rPr>
        <w:t xml:space="preserve"> функцию (печень, почки, сердце). Они могут быть наследственными и приобретенными. В зависимости от вида нару </w:t>
      </w:r>
      <w:proofErr w:type="spellStart"/>
      <w:r w:rsidRPr="0062243E">
        <w:rPr>
          <w:color w:val="000000"/>
          <w:lang w:val="ru-RU" w:eastAsia="ru-RU"/>
        </w:rPr>
        <w:t>шенного</w:t>
      </w:r>
      <w:proofErr w:type="spellEnd"/>
      <w:r w:rsidRPr="0062243E">
        <w:rPr>
          <w:color w:val="000000"/>
          <w:lang w:val="ru-RU" w:eastAsia="ru-RU"/>
        </w:rPr>
        <w:t xml:space="preserve"> обмена их классифицируют как белковые (паренхиматозные </w:t>
      </w:r>
      <w:proofErr w:type="spellStart"/>
      <w:r w:rsidRPr="0062243E">
        <w:rPr>
          <w:color w:val="000000"/>
          <w:lang w:val="ru-RU" w:eastAsia="ru-RU"/>
        </w:rPr>
        <w:t>диспротеинозы</w:t>
      </w:r>
      <w:proofErr w:type="spellEnd"/>
      <w:r w:rsidRPr="0062243E">
        <w:rPr>
          <w:color w:val="000000"/>
          <w:lang w:val="ru-RU" w:eastAsia="ru-RU"/>
        </w:rPr>
        <w:t xml:space="preserve">), жировые (паренхиматозные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) и углевод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Паренхиматозные белковые дистрофии (паренхиматозные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протеинозы</w:t>
      </w:r>
      <w:proofErr w:type="spellEnd"/>
      <w:r w:rsidRPr="0062243E">
        <w:rPr>
          <w:color w:val="000000"/>
          <w:lang w:val="ru-RU" w:eastAsia="ru-RU"/>
        </w:rPr>
        <w:t xml:space="preserve">) в зависимости от особенностей морфологии делят на </w:t>
      </w:r>
      <w:proofErr w:type="spellStart"/>
      <w:r w:rsidRPr="0062243E">
        <w:rPr>
          <w:color w:val="000000"/>
          <w:lang w:val="ru-RU" w:eastAsia="ru-RU"/>
        </w:rPr>
        <w:t>ги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алиново</w:t>
      </w:r>
      <w:proofErr w:type="spellEnd"/>
      <w:r w:rsidRPr="0062243E">
        <w:rPr>
          <w:color w:val="000000"/>
          <w:lang w:val="ru-RU" w:eastAsia="ru-RU"/>
        </w:rPr>
        <w:t xml:space="preserve">-капельную, </w:t>
      </w:r>
      <w:proofErr w:type="spellStart"/>
      <w:r w:rsidRPr="0062243E">
        <w:rPr>
          <w:color w:val="000000"/>
          <w:lang w:val="ru-RU" w:eastAsia="ru-RU"/>
        </w:rPr>
        <w:t>гидропическую</w:t>
      </w:r>
      <w:proofErr w:type="spellEnd"/>
      <w:r w:rsidRPr="0062243E">
        <w:rPr>
          <w:color w:val="000000"/>
          <w:lang w:val="ru-RU" w:eastAsia="ru-RU"/>
        </w:rPr>
        <w:t xml:space="preserve">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 xml:space="preserve">ческого жира в паренхиматозных органах. </w:t>
      </w:r>
      <w:proofErr w:type="spellStart"/>
      <w:r w:rsidRPr="0062243E">
        <w:rPr>
          <w:color w:val="000000"/>
          <w:lang w:val="ru-RU" w:eastAsia="ru-RU"/>
        </w:rPr>
        <w:t>Морфогенетиче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ские</w:t>
      </w:r>
      <w:proofErr w:type="spellEnd"/>
      <w:r w:rsidRPr="0062243E">
        <w:rPr>
          <w:color w:val="000000"/>
          <w:lang w:val="ru-RU" w:eastAsia="ru-RU"/>
        </w:rPr>
        <w:t xml:space="preserve"> механизмы паренхиматозных дистрофий стереотипны и сводят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к инфильтрации, трансформации, извращенному синтезу, деком позиции (</w:t>
      </w:r>
      <w:proofErr w:type="spellStart"/>
      <w:r w:rsidRPr="0062243E">
        <w:rPr>
          <w:color w:val="000000"/>
          <w:lang w:val="ru-RU" w:eastAsia="ru-RU"/>
        </w:rPr>
        <w:t>фанерозу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 xml:space="preserve">ом, степенью выраженности и длительностью. В некоторых случаях </w:t>
      </w:r>
      <w:proofErr w:type="spellStart"/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дистрофии – это нарушение обмена </w:t>
      </w:r>
      <w:proofErr w:type="spellStart"/>
      <w:r w:rsidRPr="0062243E">
        <w:rPr>
          <w:color w:val="000000"/>
          <w:lang w:val="ru-RU" w:eastAsia="ru-RU"/>
        </w:rPr>
        <w:t>ве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ществ</w:t>
      </w:r>
      <w:proofErr w:type="spellEnd"/>
      <w:r w:rsidRPr="0062243E">
        <w:rPr>
          <w:color w:val="000000"/>
          <w:lang w:val="ru-RU" w:eastAsia="ru-RU"/>
        </w:rPr>
        <w:t xml:space="preserve"> в соединит</w:t>
      </w:r>
      <w:r w:rsidRPr="0062243E">
        <w:rPr>
          <w:color w:val="000000"/>
          <w:lang w:val="ru-RU" w:eastAsia="ru-RU"/>
        </w:rPr>
        <w:t xml:space="preserve">ельной ткани, т.е. в строме органов и в стенках сосу </w:t>
      </w:r>
      <w:proofErr w:type="spellStart"/>
      <w:r w:rsidRPr="0062243E">
        <w:rPr>
          <w:color w:val="000000"/>
          <w:lang w:val="ru-RU" w:eastAsia="ru-RU"/>
        </w:rPr>
        <w:t>дов</w:t>
      </w:r>
      <w:proofErr w:type="spellEnd"/>
      <w:r w:rsidRPr="0062243E">
        <w:rPr>
          <w:color w:val="000000"/>
          <w:lang w:val="ru-RU" w:eastAsia="ru-RU"/>
        </w:rPr>
        <w:t>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диспротеинозам</w:t>
      </w:r>
      <w:proofErr w:type="spellEnd"/>
      <w:r w:rsidRPr="0062243E">
        <w:rPr>
          <w:color w:val="000000"/>
          <w:lang w:val="ru-RU" w:eastAsia="ru-RU"/>
        </w:rPr>
        <w:t xml:space="preserve"> относят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гиалиноз, амилоидоз. Нередко первые три </w:t>
      </w:r>
      <w:proofErr w:type="spellStart"/>
      <w:r w:rsidRPr="0062243E">
        <w:rPr>
          <w:color w:val="000000"/>
          <w:lang w:val="ru-RU" w:eastAsia="ru-RU"/>
        </w:rPr>
        <w:t>диспротеиноза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 xml:space="preserve">ь </w:t>
      </w:r>
      <w:proofErr w:type="spellStart"/>
      <w:r w:rsidRPr="0062243E">
        <w:rPr>
          <w:color w:val="000000"/>
          <w:lang w:val="ru-RU" w:eastAsia="ru-RU"/>
        </w:rPr>
        <w:t>последо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вательными</w:t>
      </w:r>
      <w:proofErr w:type="spellEnd"/>
      <w:r w:rsidRPr="0062243E">
        <w:rPr>
          <w:color w:val="000000"/>
          <w:lang w:val="ru-RU" w:eastAsia="ru-RU"/>
        </w:rPr>
        <w:t xml:space="preserve"> фазами дезорганизации соединительной ткани, которая наблюдается при ряде заболеваний, в первую очередь – при </w:t>
      </w:r>
      <w:proofErr w:type="spellStart"/>
      <w:r w:rsidRPr="0062243E">
        <w:rPr>
          <w:color w:val="000000"/>
          <w:lang w:val="ru-RU" w:eastAsia="ru-RU"/>
        </w:rPr>
        <w:t>ревмати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ческих</w:t>
      </w:r>
      <w:proofErr w:type="spellEnd"/>
      <w:r w:rsidRPr="0062243E">
        <w:rPr>
          <w:color w:val="000000"/>
          <w:lang w:val="ru-RU" w:eastAsia="ru-RU"/>
        </w:rPr>
        <w:t xml:space="preserve">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поверхностная и обратимая </w:t>
      </w:r>
      <w:proofErr w:type="spellStart"/>
      <w:r w:rsidRPr="0062243E">
        <w:rPr>
          <w:color w:val="000000"/>
          <w:lang w:val="ru-RU" w:eastAsia="ru-RU"/>
        </w:rPr>
        <w:t>дезоргани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зация</w:t>
      </w:r>
      <w:proofErr w:type="spellEnd"/>
      <w:r w:rsidRPr="0062243E">
        <w:rPr>
          <w:color w:val="000000"/>
          <w:lang w:val="ru-RU" w:eastAsia="ru-RU"/>
        </w:rPr>
        <w:t xml:space="preserve"> соединительной ткани. При этом в основном веществе </w:t>
      </w:r>
      <w:proofErr w:type="spellStart"/>
      <w:r w:rsidRPr="0062243E">
        <w:rPr>
          <w:color w:val="000000"/>
          <w:lang w:val="ru-RU" w:eastAsia="ru-RU"/>
        </w:rPr>
        <w:t>соеди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нительной</w:t>
      </w:r>
      <w:proofErr w:type="spellEnd"/>
      <w:r w:rsidRPr="0062243E">
        <w:rPr>
          <w:color w:val="000000"/>
          <w:lang w:val="ru-RU" w:eastAsia="ru-RU"/>
        </w:rPr>
        <w:t xml:space="preserve"> ткани происходит накопление и перераспределение </w:t>
      </w:r>
      <w:proofErr w:type="spellStart"/>
      <w:r w:rsidRPr="0062243E">
        <w:rPr>
          <w:color w:val="000000"/>
          <w:lang w:val="ru-RU" w:eastAsia="ru-RU"/>
        </w:rPr>
        <w:t>гли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(прежде всего </w:t>
      </w:r>
      <w:proofErr w:type="spellStart"/>
      <w:r w:rsidRPr="0062243E">
        <w:rPr>
          <w:color w:val="000000"/>
          <w:lang w:val="ru-RU" w:eastAsia="ru-RU"/>
        </w:rPr>
        <w:t>гиалуроновой</w:t>
      </w:r>
      <w:proofErr w:type="spellEnd"/>
      <w:r w:rsidRPr="0062243E">
        <w:rPr>
          <w:color w:val="000000"/>
          <w:lang w:val="ru-RU" w:eastAsia="ru-RU"/>
        </w:rPr>
        <w:t xml:space="preserve"> кислоты), которые резко повышают сосуд</w:t>
      </w:r>
      <w:r w:rsidRPr="0062243E">
        <w:rPr>
          <w:color w:val="000000"/>
          <w:lang w:val="ru-RU" w:eastAsia="ru-RU"/>
        </w:rPr>
        <w:t xml:space="preserve">исто-тканевую проницаемость, способствуя накоплению белков в основном веществе (инфильтрация). </w:t>
      </w:r>
      <w:proofErr w:type="spellStart"/>
      <w:r w:rsidRPr="0062243E">
        <w:rPr>
          <w:color w:val="000000"/>
          <w:lang w:val="ru-RU" w:eastAsia="ru-RU"/>
        </w:rPr>
        <w:t>Толуиди</w:t>
      </w:r>
      <w:proofErr w:type="spellEnd"/>
      <w:r w:rsidRPr="0062243E">
        <w:rPr>
          <w:color w:val="000000"/>
          <w:lang w:val="ru-RU" w:eastAsia="ru-RU"/>
        </w:rPr>
        <w:t xml:space="preserve"> новый синий в области накопления кислых </w:t>
      </w:r>
      <w:proofErr w:type="spellStart"/>
      <w:r w:rsidRPr="0062243E">
        <w:rPr>
          <w:color w:val="000000"/>
          <w:lang w:val="ru-RU" w:eastAsia="ru-RU"/>
        </w:rPr>
        <w:t>гликозаминогликанов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да </w:t>
      </w:r>
      <w:proofErr w:type="spellStart"/>
      <w:r w:rsidRPr="0062243E">
        <w:rPr>
          <w:color w:val="000000"/>
          <w:lang w:val="ru-RU" w:eastAsia="ru-RU"/>
        </w:rPr>
        <w:t>ет</w:t>
      </w:r>
      <w:proofErr w:type="spellEnd"/>
      <w:r w:rsidRPr="0062243E">
        <w:rPr>
          <w:color w:val="000000"/>
          <w:lang w:val="ru-RU" w:eastAsia="ru-RU"/>
        </w:rPr>
        <w:t xml:space="preserve"> феномен </w:t>
      </w:r>
      <w:proofErr w:type="spellStart"/>
      <w:r w:rsidRPr="0062243E">
        <w:rPr>
          <w:color w:val="000000"/>
          <w:lang w:val="ru-RU" w:eastAsia="ru-RU"/>
        </w:rPr>
        <w:t>метахромазии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процесс обратимый, но при </w:t>
      </w:r>
      <w:proofErr w:type="spellStart"/>
      <w:r w:rsidRPr="0062243E">
        <w:rPr>
          <w:color w:val="000000"/>
          <w:lang w:val="ru-RU" w:eastAsia="ru-RU"/>
        </w:rPr>
        <w:t>прогрессиро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вании</w:t>
      </w:r>
      <w:proofErr w:type="spellEnd"/>
      <w:r w:rsidRPr="0062243E">
        <w:rPr>
          <w:color w:val="000000"/>
          <w:lang w:val="ru-RU" w:eastAsia="ru-RU"/>
        </w:rPr>
        <w:t xml:space="preserve"> может перейти в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 xml:space="preserve">цаемости и образованием особого вещества –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В основе развития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лежат два </w:t>
      </w:r>
      <w:proofErr w:type="spellStart"/>
      <w:r w:rsidRPr="0062243E">
        <w:rPr>
          <w:color w:val="000000"/>
          <w:lang w:val="ru-RU" w:eastAsia="ru-RU"/>
        </w:rPr>
        <w:t>механиз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ма</w:t>
      </w:r>
      <w:proofErr w:type="spellEnd"/>
      <w:r w:rsidRPr="0062243E">
        <w:rPr>
          <w:color w:val="000000"/>
          <w:lang w:val="ru-RU" w:eastAsia="ru-RU"/>
        </w:rPr>
        <w:t xml:space="preserve"> – декомпозиция и инфильтрация.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за </w:t>
      </w:r>
      <w:proofErr w:type="spellStart"/>
      <w:r w:rsidRPr="0062243E">
        <w:rPr>
          <w:color w:val="000000"/>
          <w:lang w:val="ru-RU" w:eastAsia="ru-RU"/>
        </w:rPr>
        <w:t>вершается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фибриноидным</w:t>
      </w:r>
      <w:proofErr w:type="spellEnd"/>
      <w:r w:rsidRPr="0062243E">
        <w:rPr>
          <w:color w:val="000000"/>
          <w:lang w:val="ru-RU" w:eastAsia="ru-RU"/>
        </w:rPr>
        <w:t xml:space="preserve"> некрозом. В исходе его может развиться гиалиноз.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гиалинозу может предшествовать </w:t>
      </w:r>
      <w:proofErr w:type="spellStart"/>
      <w:r w:rsidRPr="0062243E">
        <w:rPr>
          <w:color w:val="000000"/>
          <w:lang w:val="ru-RU" w:eastAsia="ru-RU"/>
        </w:rPr>
        <w:t>плазморрагия</w:t>
      </w:r>
      <w:proofErr w:type="spellEnd"/>
      <w:r w:rsidRPr="0062243E">
        <w:rPr>
          <w:color w:val="000000"/>
          <w:lang w:val="ru-RU" w:eastAsia="ru-RU"/>
        </w:rPr>
        <w:t xml:space="preserve">, склероз, некроз. Выделяют гиалиноз собственно сое </w:t>
      </w:r>
      <w:proofErr w:type="spellStart"/>
      <w:r w:rsidRPr="0062243E">
        <w:rPr>
          <w:color w:val="000000"/>
          <w:lang w:val="ru-RU" w:eastAsia="ru-RU"/>
        </w:rPr>
        <w:t>динительной</w:t>
      </w:r>
      <w:proofErr w:type="spellEnd"/>
      <w:r w:rsidRPr="0062243E">
        <w:rPr>
          <w:color w:val="000000"/>
          <w:lang w:val="ru-RU" w:eastAsia="ru-RU"/>
        </w:rPr>
        <w:t xml:space="preserve"> ткани </w:t>
      </w:r>
      <w:r w:rsidRPr="0062243E">
        <w:rPr>
          <w:color w:val="000000"/>
          <w:lang w:val="ru-RU" w:eastAsia="ru-RU"/>
        </w:rPr>
        <w:t xml:space="preserve">и гиалиноз сосудов, оба эти вида гиалиноза могут быть распространенными и местными. Примером местного </w:t>
      </w:r>
      <w:proofErr w:type="spellStart"/>
      <w:r w:rsidRPr="0062243E">
        <w:rPr>
          <w:color w:val="000000"/>
          <w:lang w:val="ru-RU" w:eastAsia="ru-RU"/>
        </w:rPr>
        <w:t>гиалино</w:t>
      </w:r>
      <w:proofErr w:type="spellEnd"/>
      <w:r w:rsidRPr="0062243E">
        <w:rPr>
          <w:color w:val="000000"/>
          <w:lang w:val="ru-RU" w:eastAsia="ru-RU"/>
        </w:rPr>
        <w:t xml:space="preserve"> за соединительной ткани, </w:t>
      </w:r>
      <w:proofErr w:type="spellStart"/>
      <w:r w:rsidRPr="0062243E">
        <w:rPr>
          <w:color w:val="000000"/>
          <w:lang w:val="ru-RU" w:eastAsia="ru-RU"/>
        </w:rPr>
        <w:t>развившегося</w:t>
      </w:r>
      <w:proofErr w:type="spellEnd"/>
      <w:r w:rsidRPr="0062243E">
        <w:rPr>
          <w:color w:val="000000"/>
          <w:lang w:val="ru-RU" w:eastAsia="ru-RU"/>
        </w:rPr>
        <w:t xml:space="preserve"> в исходе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является гиалиноз клапанов сердца при ревматизме.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В исходе </w:t>
      </w:r>
      <w:proofErr w:type="spellStart"/>
      <w:r w:rsidRPr="0062243E">
        <w:rPr>
          <w:color w:val="000000"/>
          <w:lang w:val="ru-RU" w:eastAsia="ru-RU"/>
        </w:rPr>
        <w:t>плазморрагии</w:t>
      </w:r>
      <w:proofErr w:type="spellEnd"/>
      <w:r w:rsidRPr="0062243E">
        <w:rPr>
          <w:color w:val="000000"/>
          <w:lang w:val="ru-RU" w:eastAsia="ru-RU"/>
        </w:rPr>
        <w:t xml:space="preserve"> г</w:t>
      </w:r>
      <w:r w:rsidRPr="0062243E">
        <w:rPr>
          <w:color w:val="000000"/>
          <w:lang w:val="ru-RU" w:eastAsia="ru-RU"/>
        </w:rPr>
        <w:t xml:space="preserve">иалиноз развивается в сосудах, </w:t>
      </w:r>
      <w:proofErr w:type="spellStart"/>
      <w:r w:rsidRPr="0062243E">
        <w:rPr>
          <w:color w:val="000000"/>
          <w:lang w:val="ru-RU" w:eastAsia="ru-RU"/>
        </w:rPr>
        <w:t>преимуще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ственно</w:t>
      </w:r>
      <w:proofErr w:type="spellEnd"/>
      <w:r w:rsidRPr="0062243E">
        <w:rPr>
          <w:color w:val="000000"/>
          <w:lang w:val="ru-RU" w:eastAsia="ru-RU"/>
        </w:rPr>
        <w:t xml:space="preserve"> в артериолах, носит распространенный характер и наблюдает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при гипертонической болезни, сахарном диабете. Механизм </w:t>
      </w:r>
      <w:proofErr w:type="spellStart"/>
      <w:r w:rsidRPr="0062243E">
        <w:rPr>
          <w:color w:val="000000"/>
          <w:lang w:val="ru-RU" w:eastAsia="ru-RU"/>
        </w:rPr>
        <w:t>гиали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ноза</w:t>
      </w:r>
      <w:proofErr w:type="spellEnd"/>
      <w:r w:rsidRPr="0062243E">
        <w:rPr>
          <w:color w:val="000000"/>
          <w:lang w:val="ru-RU" w:eastAsia="ru-RU"/>
        </w:rPr>
        <w:t xml:space="preserve"> при этом таков: подвергшиеся деструкции волокнистые </w:t>
      </w:r>
      <w:proofErr w:type="spellStart"/>
      <w:r w:rsidRPr="0062243E">
        <w:rPr>
          <w:color w:val="000000"/>
          <w:lang w:val="ru-RU" w:eastAsia="ru-RU"/>
        </w:rPr>
        <w:t>структу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 – это нарушения обмена </w:t>
      </w:r>
      <w:proofErr w:type="spellStart"/>
      <w:r w:rsidRPr="0062243E">
        <w:rPr>
          <w:color w:val="000000"/>
          <w:lang w:val="ru-RU" w:eastAsia="ru-RU"/>
        </w:rPr>
        <w:t>жи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ра</w:t>
      </w:r>
      <w:proofErr w:type="spellEnd"/>
      <w:r w:rsidRPr="0062243E">
        <w:rPr>
          <w:color w:val="000000"/>
          <w:lang w:val="ru-RU" w:eastAsia="ru-RU"/>
        </w:rPr>
        <w:t xml:space="preserve">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 xml:space="preserve">ли местный характер, сопровождаться увеличением или уменьшением объема жира. Увели </w:t>
      </w:r>
      <w:proofErr w:type="spellStart"/>
      <w:r w:rsidRPr="0062243E">
        <w:rPr>
          <w:color w:val="000000"/>
          <w:lang w:val="ru-RU" w:eastAsia="ru-RU"/>
        </w:rPr>
        <w:t>чение</w:t>
      </w:r>
      <w:proofErr w:type="spellEnd"/>
      <w:r w:rsidRPr="0062243E">
        <w:rPr>
          <w:color w:val="000000"/>
          <w:lang w:val="ru-RU" w:eastAsia="ru-RU"/>
        </w:rPr>
        <w:t xml:space="preserve">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 xml:space="preserve">ое, эндокринное, церебральное) и его типа (верхнее, среднее, симметричное, нижнее), при нем наблюдается ожирение сердца. 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липидозам</w:t>
      </w:r>
      <w:proofErr w:type="spellEnd"/>
      <w:r w:rsidRPr="0062243E">
        <w:rPr>
          <w:color w:val="000000"/>
          <w:lang w:val="ru-RU" w:eastAsia="ru-RU"/>
        </w:rPr>
        <w:t xml:space="preserve"> относят также нарушение обмена холестерина в стенке со судов, </w:t>
      </w:r>
      <w:proofErr w:type="gramStart"/>
      <w:r w:rsidRPr="0062243E">
        <w:rPr>
          <w:color w:val="000000"/>
          <w:lang w:val="ru-RU" w:eastAsia="ru-RU"/>
        </w:rPr>
        <w:t>например</w:t>
      </w:r>
      <w:proofErr w:type="gramEnd"/>
      <w:r w:rsidRPr="0062243E">
        <w:rPr>
          <w:color w:val="000000"/>
          <w:lang w:val="ru-RU" w:eastAsia="ru-RU"/>
        </w:rPr>
        <w:t xml:space="preserve"> при атеросклерозе.</w:t>
      </w:r>
    </w:p>
    <w:p w:rsidR="00847FB7" w:rsidRDefault="00D538EB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мозы</w:t>
      </w:r>
      <w:proofErr w:type="spellEnd"/>
      <w:r w:rsidRPr="0062243E">
        <w:rPr>
          <w:color w:val="000000"/>
          <w:lang w:val="ru-RU" w:eastAsia="ru-RU"/>
        </w:rPr>
        <w:t>, связанные с нарушением обмена аминокислот (</w:t>
      </w:r>
      <w:proofErr w:type="spellStart"/>
      <w:r w:rsidRPr="0062243E">
        <w:rPr>
          <w:color w:val="000000"/>
          <w:lang w:val="ru-RU" w:eastAsia="ru-RU"/>
        </w:rPr>
        <w:t>цистиноз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тиро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фенилкетонурия</w:t>
      </w:r>
      <w:proofErr w:type="spellEnd"/>
      <w:r w:rsidRPr="0062243E">
        <w:rPr>
          <w:color w:val="000000"/>
          <w:lang w:val="ru-RU" w:eastAsia="ru-RU"/>
        </w:rPr>
        <w:t xml:space="preserve">), системные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гликогенозы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муковис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цидоз</w:t>
      </w:r>
      <w:proofErr w:type="spellEnd"/>
      <w:r w:rsidRPr="0062243E">
        <w:rPr>
          <w:color w:val="000000"/>
          <w:lang w:val="ru-RU" w:eastAsia="ru-RU"/>
        </w:rPr>
        <w:t xml:space="preserve">. Дополнительно изучаются </w:t>
      </w:r>
      <w:proofErr w:type="spellStart"/>
      <w:r w:rsidRPr="0062243E">
        <w:rPr>
          <w:color w:val="000000"/>
          <w:lang w:val="ru-RU" w:eastAsia="ru-RU"/>
        </w:rPr>
        <w:t>гаргоилизм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мукополисахаридозы</w:t>
      </w:r>
      <w:proofErr w:type="spellEnd"/>
      <w:r w:rsidRPr="0062243E">
        <w:rPr>
          <w:color w:val="000000"/>
          <w:lang w:val="ru-RU" w:eastAsia="ru-RU"/>
        </w:rPr>
        <w:t xml:space="preserve"> и наследст</w:t>
      </w:r>
      <w:r w:rsidRPr="0062243E">
        <w:rPr>
          <w:color w:val="000000"/>
          <w:lang w:val="ru-RU" w:eastAsia="ru-RU"/>
        </w:rPr>
        <w:t xml:space="preserve">венный гиперхолестеринемический </w:t>
      </w:r>
      <w:proofErr w:type="spellStart"/>
      <w:r w:rsidRPr="0062243E">
        <w:rPr>
          <w:color w:val="000000"/>
          <w:lang w:val="ru-RU" w:eastAsia="ru-RU"/>
        </w:rPr>
        <w:t>ксантоматоз</w:t>
      </w:r>
      <w:proofErr w:type="spellEnd"/>
      <w:r w:rsidRPr="0062243E">
        <w:rPr>
          <w:color w:val="000000"/>
          <w:lang w:val="ru-RU" w:eastAsia="ru-RU"/>
        </w:rPr>
        <w:t xml:space="preserve">. На </w:t>
      </w:r>
      <w:proofErr w:type="spellStart"/>
      <w:r w:rsidRPr="0062243E">
        <w:rPr>
          <w:color w:val="000000"/>
          <w:lang w:val="ru-RU" w:eastAsia="ru-RU"/>
        </w:rPr>
        <w:t>медико</w:t>
      </w:r>
      <w:proofErr w:type="spellEnd"/>
      <w:r w:rsidRPr="0062243E">
        <w:rPr>
          <w:color w:val="000000"/>
          <w:lang w:val="ru-RU" w:eastAsia="ru-RU"/>
        </w:rPr>
        <w:t xml:space="preserve"> профилактическом факультете подчеркивается значение рационально го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538EB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 xml:space="preserve">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Фибринозный ларинготрахеит. Опишите внешний вид слизистой оболочки гортани и трахеи, содержимое просвета дыхательных путей. Укажите причину и в</w:t>
      </w:r>
      <w:r>
        <w:rPr>
          <w:lang w:val="ru-RU" w:eastAsia="ru-RU"/>
        </w:rPr>
        <w:t xml:space="preserve">озможные осложнения этого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её кровенаполнения, толщину стенки. Укажите причины, осложнения и исходы воспалительного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</w:t>
      </w:r>
      <w:r>
        <w:rPr>
          <w:lang w:val="ru-RU" w:eastAsia="ru-RU"/>
        </w:rPr>
        <w:t xml:space="preserve">ий вид, цвет, степень кровенаполнения мягкой мозговой оболочки. Обратите внимание на сглаженность рельефа головного мозга. Укажите причины, возможные исходы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Геморрагический трахеит. Опишите внешний вид слизистой оболочки трахеи, её цвет. Укаж</w:t>
      </w:r>
      <w:r>
        <w:rPr>
          <w:lang w:val="ru-RU" w:eastAsia="ru-RU"/>
        </w:rPr>
        <w:t xml:space="preserve">ите причины и осложнения этого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Гнилостный эндометрит. Опишите размеры матки, цвет и толщину стенки,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</w:t>
      </w:r>
      <w:r>
        <w:rPr>
          <w:lang w:val="ru-RU" w:eastAsia="ru-RU"/>
        </w:rPr>
        <w:t>ды воспаления.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внимание на толщину и </w:t>
      </w:r>
      <w:r>
        <w:rPr>
          <w:lang w:val="ru-RU" w:eastAsia="ru-RU"/>
        </w:rPr>
        <w:lastRenderedPageBreak/>
        <w:t>структуру стенки абсцесса, содержимое его полости. Определите возможные исходы и влияние на о</w:t>
      </w:r>
      <w:r>
        <w:rPr>
          <w:lang w:val="ru-RU" w:eastAsia="ru-RU"/>
        </w:rPr>
        <w:t xml:space="preserve">рганизм.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 xml:space="preserve">. Опишите внешний вид мягкой мозговой оболочки полушарий, её толщину, степень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</w:t>
      </w:r>
      <w:r>
        <w:rPr>
          <w:lang w:val="ru-RU" w:eastAsia="ru-RU"/>
        </w:rPr>
        <w:t xml:space="preserve">ит. Определите размеры червеобразного отростка. Обратите внимание на степень кровенаполнения его серозной оболочки,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Актиномикоз печени. Опиши</w:t>
      </w:r>
      <w:r>
        <w:rPr>
          <w:lang w:val="ru-RU" w:eastAsia="ru-RU"/>
        </w:rPr>
        <w:t xml:space="preserve">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Отметить морфологические проявления всех трёх компонентов воспалительной реакции: альтерации в</w:t>
      </w:r>
      <w:r>
        <w:rPr>
          <w:lang w:val="ru-RU" w:eastAsia="ru-RU"/>
        </w:rPr>
        <w:t xml:space="preserve">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препарате изменённый бронх или бронхиолу, отметить характер воспаления бронхиальной стенки, глубину процесса. Обратить внимание на состо</w:t>
      </w:r>
      <w:r>
        <w:rPr>
          <w:lang w:val="ru-RU" w:eastAsia="ru-RU"/>
        </w:rPr>
        <w:t xml:space="preserve">яние альвеол вокруг бронха, описать состав экссудата в просвете бронха и альвеолах.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участок гнойного расплавления лёгочной ткани. Отметить состояние стенки абсцесса, определить характер воспалительного экссудата в альвеолах вне </w:t>
      </w:r>
      <w:r>
        <w:rPr>
          <w:lang w:val="ru-RU" w:eastAsia="ru-RU"/>
        </w:rPr>
        <w:t xml:space="preserve">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расплавления паренхимы печени, сочетающегося с выраженной продуктивной воспалительной реакцией по периферии. Назвать форм</w:t>
      </w:r>
      <w:r>
        <w:rPr>
          <w:lang w:val="ru-RU" w:eastAsia="ru-RU"/>
        </w:rPr>
        <w:t>у воспаления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клинические признаки воспаления и объясните их морфогенез.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Дайте морфологическую характерист</w:t>
      </w:r>
      <w:r>
        <w:rPr>
          <w:lang w:val="ru-RU" w:eastAsia="ru-RU"/>
        </w:rPr>
        <w:t xml:space="preserve">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Назовит</w:t>
      </w:r>
      <w:r>
        <w:rPr>
          <w:lang w:val="ru-RU" w:eastAsia="ru-RU"/>
        </w:rPr>
        <w:t xml:space="preserve">е виды фибринозного воспаления, и факторы, определяющие их возникновение.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</w:t>
      </w:r>
      <w:r>
        <w:rPr>
          <w:lang w:val="ru-RU" w:eastAsia="ru-RU"/>
        </w:rPr>
        <w:t xml:space="preserve">чем разница между острым и хроническим абсцессом?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Какая дистрофия может развиться при хроническом течении гнойного восп</w:t>
      </w:r>
      <w:r>
        <w:rPr>
          <w:lang w:val="ru-RU" w:eastAsia="ru-RU"/>
        </w:rPr>
        <w:t xml:space="preserve">аления?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При каких инфекционных заболеваниях развивается геморрагическое воспаление?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D538EB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</w:t>
      </w:r>
      <w:r w:rsidRPr="00347283">
        <w:rPr>
          <w:b/>
          <w:color w:val="000000"/>
          <w:lang w:val="ru-RU" w:eastAsia="ru-RU"/>
        </w:rPr>
        <w:t>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Инфаркт миокарда. Опишите точную локализацию инфаркта, его форму, размеры очага поражения миок</w:t>
      </w:r>
      <w:r>
        <w:rPr>
          <w:lang w:val="ru-RU" w:eastAsia="ru-RU"/>
        </w:rPr>
        <w:t xml:space="preserve">арда, определите вид инфаркта, укажите его причины, возможные исходы, осложнения.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Разрыв сердца. Спишите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</w:t>
      </w:r>
      <w:r>
        <w:rPr>
          <w:lang w:val="ru-RU" w:eastAsia="ru-RU"/>
        </w:rPr>
        <w:t xml:space="preserve">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гангрены. Опишите внешний вид ткани. Укажите</w:t>
      </w:r>
      <w:r>
        <w:rPr>
          <w:lang w:val="ru-RU" w:eastAsia="ru-RU"/>
        </w:rPr>
        <w:t xml:space="preserve"> причины развития процесса и его исходы.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 (слабая и сильна</w:t>
      </w:r>
      <w:r>
        <w:rPr>
          <w:lang w:val="ru-RU" w:eastAsia="ru-RU"/>
        </w:rPr>
        <w:t xml:space="preserve">я степень).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Жировая дистрофия миокарда</w:t>
      </w:r>
      <w:r>
        <w:rPr>
          <w:lang w:val="ru-RU" w:eastAsia="ru-RU"/>
        </w:rPr>
        <w:t xml:space="preserve">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цвет. Отметить разную степень ожирения клеток миокарда, преимущественную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 гликогеном почки (окраска кармином Бест</w:t>
      </w:r>
      <w:r>
        <w:rPr>
          <w:lang w:val="ru-RU" w:eastAsia="ru-RU"/>
        </w:rPr>
        <w:t xml:space="preserve">а).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</w:t>
      </w:r>
      <w:r>
        <w:rPr>
          <w:lang w:val="ru-RU" w:eastAsia="ru-RU"/>
        </w:rPr>
        <w:t xml:space="preserve">и разрастания жировой ткани под эпикардом и в строме миокарда, обратить внимание на сдавленные атрофированные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</w:t>
      </w:r>
      <w:r>
        <w:rPr>
          <w:lang w:val="ru-RU" w:eastAsia="ru-RU"/>
        </w:rPr>
        <w:t xml:space="preserve"> Дайте определение и характеристику гиалиново-капельной дистрофии.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</w:t>
      </w:r>
      <w:r>
        <w:rPr>
          <w:lang w:val="ru-RU" w:eastAsia="ru-RU"/>
        </w:rPr>
        <w:t xml:space="preserve">5. Перечислите механизмы паренхиматозных жировых дистрофий.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</w:t>
      </w:r>
      <w:r>
        <w:rPr>
          <w:lang w:val="ru-RU" w:eastAsia="ru-RU"/>
        </w:rPr>
        <w:t>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24. Перечисли</w:t>
      </w:r>
      <w:r>
        <w:rPr>
          <w:lang w:val="ru-RU" w:eastAsia="ru-RU"/>
        </w:rPr>
        <w:t xml:space="preserve">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наследственные углеводные дистрофии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28. Укажите тип</w:t>
      </w:r>
      <w:r>
        <w:rPr>
          <w:lang w:val="ru-RU" w:eastAsia="ru-RU"/>
        </w:rPr>
        <w:t xml:space="preserve">ичную локализацию различных видов инфаркта.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45. Назовите наиболее хар</w:t>
      </w:r>
      <w:r>
        <w:rPr>
          <w:lang w:val="ru-RU" w:eastAsia="ru-RU"/>
        </w:rPr>
        <w:t xml:space="preserve">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D538EB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>) некроз по макроскопичес</w:t>
      </w:r>
      <w:r>
        <w:rPr>
          <w:lang w:val="ru-RU" w:eastAsia="ru-RU"/>
        </w:rPr>
        <w:t xml:space="preserve">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инфаркт селезенки по макроскопической картине</w:t>
      </w:r>
      <w:proofErr w:type="gramStart"/>
      <w:r>
        <w:rPr>
          <w:lang w:val="ru-RU" w:eastAsia="ru-RU"/>
        </w:rPr>
        <w:t xml:space="preserve"> ..</w:t>
      </w:r>
      <w:proofErr w:type="gramEnd"/>
      <w:r>
        <w:rPr>
          <w:lang w:val="ru-RU" w:eastAsia="ru-RU"/>
        </w:rPr>
        <w:t xml:space="preserve">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"Ишемический инфаркт селезенки", </w:t>
      </w:r>
      <w:proofErr w:type="gramStart"/>
      <w:r>
        <w:rPr>
          <w:lang w:val="ru-RU" w:eastAsia="ru-RU"/>
        </w:rPr>
        <w:t>Об</w:t>
      </w:r>
      <w:r>
        <w:rPr>
          <w:lang w:val="ru-RU" w:eastAsia="ru-RU"/>
        </w:rPr>
        <w:t>ратить</w:t>
      </w:r>
      <w:proofErr w:type="gramEnd"/>
      <w:r>
        <w:rPr>
          <w:lang w:val="ru-RU" w:eastAsia="ru-RU"/>
        </w:rPr>
        <w:t xml:space="preserve">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консистенцию, отметить наличи</w:t>
      </w:r>
      <w:r>
        <w:rPr>
          <w:lang w:val="ru-RU" w:eastAsia="ru-RU"/>
        </w:rPr>
        <w:t xml:space="preserve">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</w:t>
      </w:r>
      <w:proofErr w:type="spellStart"/>
      <w:r>
        <w:rPr>
          <w:lang w:val="ru-RU" w:eastAsia="ru-RU"/>
        </w:rPr>
        <w:t>стеатонекроз</w:t>
      </w:r>
      <w:proofErr w:type="spellEnd"/>
      <w:r>
        <w:rPr>
          <w:lang w:val="ru-RU" w:eastAsia="ru-RU"/>
        </w:rPr>
        <w:t xml:space="preserve">, по макроскопической картине. Описать макропрепарат "Панкреонекроз",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цвет, форму, консистенцию и локализацию некротических изменений.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</w:t>
      </w:r>
      <w:proofErr w:type="gramStart"/>
      <w:r>
        <w:rPr>
          <w:lang w:val="ru-RU" w:eastAsia="ru-RU"/>
        </w:rPr>
        <w:t>При</w:t>
      </w:r>
      <w:proofErr w:type="gramEnd"/>
      <w:r>
        <w:rPr>
          <w:lang w:val="ru-RU" w:eastAsia="ru-RU"/>
        </w:rPr>
        <w:t xml:space="preserve"> малом увеличении обратить внимание на изменения в цен</w:t>
      </w:r>
      <w:r>
        <w:rPr>
          <w:lang w:val="ru-RU" w:eastAsia="ru-RU"/>
        </w:rPr>
        <w:t xml:space="preserve">тре фолликулов, а при большом увеличении - на изменения ядер, характерные для некроза и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тельце". Обратить внимание на изменения хро</w:t>
      </w:r>
      <w:r>
        <w:rPr>
          <w:lang w:val="ru-RU" w:eastAsia="ru-RU"/>
        </w:rPr>
        <w:t xml:space="preserve">матина, строение </w:t>
      </w:r>
      <w:proofErr w:type="spellStart"/>
      <w:r>
        <w:rPr>
          <w:lang w:val="ru-RU" w:eastAsia="ru-RU"/>
        </w:rPr>
        <w:t>апоптозного</w:t>
      </w:r>
      <w:proofErr w:type="spellEnd"/>
      <w:r>
        <w:rPr>
          <w:lang w:val="ru-RU" w:eastAsia="ru-RU"/>
        </w:rPr>
        <w:t xml:space="preserve"> тельца.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>) при гепатите" (окраска гематоксилином и эозином). Обратить внимание на локализацию, фо</w:t>
      </w:r>
      <w:r>
        <w:rPr>
          <w:lang w:val="ru-RU" w:eastAsia="ru-RU"/>
        </w:rPr>
        <w:t xml:space="preserve">рму, структуру и цвет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гематоксилином и эозином). Обратить внимание на </w:t>
      </w:r>
      <w:r>
        <w:rPr>
          <w:lang w:val="ru-RU" w:eastAsia="ru-RU"/>
        </w:rPr>
        <w:t xml:space="preserve">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D538EB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Описать микропрепарат "Ишемический инфаркт почки" (окраска гематоксилином и эоз</w:t>
      </w:r>
      <w:r>
        <w:rPr>
          <w:lang w:val="ru-RU" w:eastAsia="ru-RU"/>
        </w:rPr>
        <w:t xml:space="preserve">ином),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изменения в очаге некроза и зоне демаркационного воспаления. </w:t>
      </w:r>
    </w:p>
    <w:p w:rsidR="007E4AD2" w:rsidRDefault="00D538EB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D538E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D538E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D538E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D538EB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D538EB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D538EB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D538EB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 xml:space="preserve">Струков А. И. Патологическая анатомия [Электронный ресурс]: учебник / Струков А.И., Серов </w:t>
      </w:r>
      <w:proofErr w:type="gramStart"/>
      <w:r w:rsidRPr="00CC25D2">
        <w:rPr>
          <w:lang w:val="ru-RU" w:eastAsia="ru-RU"/>
        </w:rPr>
        <w:t>В.В. ;</w:t>
      </w:r>
      <w:proofErr w:type="gramEnd"/>
      <w:r w:rsidRPr="00CC25D2">
        <w:rPr>
          <w:lang w:val="ru-RU" w:eastAsia="ru-RU"/>
        </w:rPr>
        <w:t xml:space="preserve">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</w:t>
      </w:r>
      <w:proofErr w:type="gramStart"/>
      <w:r w:rsidRPr="00CC25D2">
        <w:rPr>
          <w:lang w:val="ru-RU" w:eastAsia="ru-RU"/>
        </w:rPr>
        <w:t>М. :</w:t>
      </w:r>
      <w:proofErr w:type="gramEnd"/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D538EB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D538EB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</w:t>
      </w:r>
      <w:r w:rsidRPr="00CC25D2">
        <w:rPr>
          <w:lang w:val="ru-RU" w:eastAsia="ru-RU"/>
        </w:rPr>
        <w:t xml:space="preserve">нный ресурс]: учебное пособие/ Чернобай Г.Н., Сидорова О.Д., Иванов А.В.— Электрон. текстовые </w:t>
      </w:r>
      <w:proofErr w:type="gramStart"/>
      <w:r w:rsidRPr="00CC25D2">
        <w:rPr>
          <w:lang w:val="ru-RU" w:eastAsia="ru-RU"/>
        </w:rPr>
        <w:t>данные.—</w:t>
      </w:r>
      <w:proofErr w:type="gramEnd"/>
      <w:r w:rsidRPr="00CC25D2">
        <w:rPr>
          <w:lang w:val="ru-RU" w:eastAsia="ru-RU"/>
        </w:rPr>
        <w:t xml:space="preserve"> Кемерово: Кемеровская государственная медицинская академия, 2011.— 236 c</w:t>
      </w:r>
    </w:p>
    <w:p w:rsidR="007E4AD2" w:rsidRPr="007E4AD2" w:rsidRDefault="00D538EB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D538E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Руководство по </w:t>
      </w:r>
      <w:proofErr w:type="spellStart"/>
      <w:r w:rsidRPr="009870BA">
        <w:rPr>
          <w:lang w:val="ru-RU" w:eastAsia="ru-RU"/>
        </w:rPr>
        <w:t>биопсийно</w:t>
      </w:r>
      <w:proofErr w:type="spellEnd"/>
      <w:r w:rsidRPr="009870BA">
        <w:rPr>
          <w:lang w:val="ru-RU" w:eastAsia="ru-RU"/>
        </w:rPr>
        <w:t xml:space="preserve">-лекционному </w:t>
      </w:r>
      <w:proofErr w:type="gramStart"/>
      <w:r w:rsidRPr="009870BA">
        <w:rPr>
          <w:lang w:val="ru-RU" w:eastAsia="ru-RU"/>
        </w:rPr>
        <w:t>курсу :</w:t>
      </w:r>
      <w:proofErr w:type="gramEnd"/>
      <w:r w:rsidRPr="009870BA">
        <w:rPr>
          <w:lang w:val="ru-RU" w:eastAsia="ru-RU"/>
        </w:rPr>
        <w:t xml:space="preserve"> учебное</w:t>
      </w:r>
      <w:r w:rsidRPr="009870BA">
        <w:rPr>
          <w:lang w:val="ru-RU" w:eastAsia="ru-RU"/>
        </w:rPr>
        <w:t xml:space="preserve"> пособие для </w:t>
      </w:r>
      <w:proofErr w:type="spellStart"/>
      <w:r w:rsidRPr="009870BA">
        <w:rPr>
          <w:lang w:val="ru-RU" w:eastAsia="ru-RU"/>
        </w:rPr>
        <w:t>мед.вузов</w:t>
      </w:r>
      <w:proofErr w:type="spellEnd"/>
      <w:r w:rsidRPr="009870BA">
        <w:rPr>
          <w:lang w:val="ru-RU" w:eastAsia="ru-RU"/>
        </w:rPr>
        <w:t xml:space="preserve"> / </w:t>
      </w:r>
      <w:proofErr w:type="spellStart"/>
      <w:r w:rsidRPr="009870BA">
        <w:rPr>
          <w:lang w:val="ru-RU" w:eastAsia="ru-RU"/>
        </w:rPr>
        <w:t>М.А.Пальцев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В.Л.Коваленко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Н.М.Аничков</w:t>
      </w:r>
      <w:proofErr w:type="spellEnd"/>
      <w:r w:rsidRPr="009870BA">
        <w:rPr>
          <w:lang w:val="ru-RU" w:eastAsia="ru-RU"/>
        </w:rPr>
        <w:t xml:space="preserve"> .— 2-е </w:t>
      </w:r>
      <w:proofErr w:type="spellStart"/>
      <w:r w:rsidRPr="009870BA">
        <w:rPr>
          <w:lang w:val="ru-RU" w:eastAsia="ru-RU"/>
        </w:rPr>
        <w:t>изд.,стер</w:t>
      </w:r>
      <w:proofErr w:type="spellEnd"/>
      <w:r w:rsidRPr="009870BA">
        <w:rPr>
          <w:lang w:val="ru-RU" w:eastAsia="ru-RU"/>
        </w:rPr>
        <w:t xml:space="preserve">. — </w:t>
      </w:r>
      <w:proofErr w:type="gramStart"/>
      <w:r w:rsidRPr="009870BA">
        <w:rPr>
          <w:lang w:val="ru-RU" w:eastAsia="ru-RU"/>
        </w:rPr>
        <w:t>М. :</w:t>
      </w:r>
      <w:proofErr w:type="gramEnd"/>
      <w:r w:rsidRPr="009870BA">
        <w:rPr>
          <w:lang w:val="ru-RU" w:eastAsia="ru-RU"/>
        </w:rPr>
        <w:t xml:space="preserve"> Медицина, 2004 .— 256с.</w:t>
      </w:r>
    </w:p>
    <w:p w:rsidR="007E4AD2" w:rsidRPr="009870BA" w:rsidRDefault="00D538E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</w:t>
      </w:r>
      <w:r w:rsidRPr="009870BA">
        <w:rPr>
          <w:lang w:val="ru-RU" w:eastAsia="ru-RU"/>
        </w:rPr>
        <w:t xml:space="preserve"> мед. вузов. / – 2001. Т.</w:t>
      </w:r>
      <w:proofErr w:type="gramStart"/>
      <w:r w:rsidRPr="009870BA">
        <w:rPr>
          <w:lang w:val="ru-RU" w:eastAsia="ru-RU"/>
        </w:rPr>
        <w:t>1.:</w:t>
      </w:r>
      <w:proofErr w:type="gramEnd"/>
      <w:r w:rsidRPr="009870BA">
        <w:rPr>
          <w:lang w:val="ru-RU" w:eastAsia="ru-RU"/>
        </w:rPr>
        <w:t xml:space="preserve"> Общий курс – 528 с.: ил.</w:t>
      </w:r>
    </w:p>
    <w:p w:rsidR="007E4AD2" w:rsidRPr="009870BA" w:rsidRDefault="00D538E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Ч.1. – 726 с.: ил.</w:t>
      </w:r>
    </w:p>
    <w:p w:rsidR="007E4AD2" w:rsidRPr="009870BA" w:rsidRDefault="00D538EB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Ч.2. – 680 с.: ил.</w:t>
      </w:r>
    </w:p>
    <w:p w:rsidR="007E4AD2" w:rsidRPr="00822434" w:rsidRDefault="00D538EB" w:rsidP="007E4AD2">
      <w:pPr>
        <w:numPr>
          <w:ilvl w:val="0"/>
          <w:numId w:val="3"/>
        </w:numPr>
        <w:rPr>
          <w:lang w:val="ru-RU" w:eastAsia="ru-RU"/>
        </w:rPr>
      </w:pPr>
      <w:proofErr w:type="spellStart"/>
      <w:r w:rsidRPr="00822434">
        <w:rPr>
          <w:lang w:val="ru-RU" w:eastAsia="ru-RU"/>
        </w:rPr>
        <w:t>Повзун</w:t>
      </w:r>
      <w:proofErr w:type="spellEnd"/>
      <w:r w:rsidRPr="00822434">
        <w:rPr>
          <w:lang w:val="ru-RU" w:eastAsia="ru-RU"/>
        </w:rPr>
        <w:t xml:space="preserve"> С.А. Патологическая анатомия в вопросах и отв</w:t>
      </w:r>
      <w:r w:rsidRPr="00822434">
        <w:rPr>
          <w:lang w:val="ru-RU" w:eastAsia="ru-RU"/>
        </w:rPr>
        <w:t>етах – СПб: ПИТЕР, 1998. – 352 с. – (</w:t>
      </w:r>
      <w:proofErr w:type="gramStart"/>
      <w:r w:rsidRPr="00822434">
        <w:rPr>
          <w:lang w:val="ru-RU" w:eastAsia="ru-RU"/>
        </w:rPr>
        <w:t>В</w:t>
      </w:r>
      <w:proofErr w:type="gramEnd"/>
      <w:r w:rsidRPr="00822434">
        <w:rPr>
          <w:lang w:val="ru-RU" w:eastAsia="ru-RU"/>
        </w:rPr>
        <w:t xml:space="preserve">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5A3052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A0CF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C48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668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2E2C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BC32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869E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9ACA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B8A2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5C66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004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3AE8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0E6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E6E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22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AC3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88D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4CC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25CEC2C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B538975A" w:tentative="1">
      <w:start w:val="1"/>
      <w:numFmt w:val="lowerLetter"/>
      <w:lvlText w:val="%2."/>
      <w:lvlJc w:val="left"/>
      <w:pPr>
        <w:ind w:left="1789" w:hanging="360"/>
      </w:pPr>
    </w:lvl>
    <w:lvl w:ilvl="2" w:tplc="FB50D2B6" w:tentative="1">
      <w:start w:val="1"/>
      <w:numFmt w:val="lowerRoman"/>
      <w:lvlText w:val="%3."/>
      <w:lvlJc w:val="right"/>
      <w:pPr>
        <w:ind w:left="2509" w:hanging="180"/>
      </w:pPr>
    </w:lvl>
    <w:lvl w:ilvl="3" w:tplc="0F626E16" w:tentative="1">
      <w:start w:val="1"/>
      <w:numFmt w:val="decimal"/>
      <w:lvlText w:val="%4."/>
      <w:lvlJc w:val="left"/>
      <w:pPr>
        <w:ind w:left="3229" w:hanging="360"/>
      </w:pPr>
    </w:lvl>
    <w:lvl w:ilvl="4" w:tplc="ACB08588" w:tentative="1">
      <w:start w:val="1"/>
      <w:numFmt w:val="lowerLetter"/>
      <w:lvlText w:val="%5."/>
      <w:lvlJc w:val="left"/>
      <w:pPr>
        <w:ind w:left="3949" w:hanging="360"/>
      </w:pPr>
    </w:lvl>
    <w:lvl w:ilvl="5" w:tplc="2AD0D244" w:tentative="1">
      <w:start w:val="1"/>
      <w:numFmt w:val="lowerRoman"/>
      <w:lvlText w:val="%6."/>
      <w:lvlJc w:val="right"/>
      <w:pPr>
        <w:ind w:left="4669" w:hanging="180"/>
      </w:pPr>
    </w:lvl>
    <w:lvl w:ilvl="6" w:tplc="00C28BDE" w:tentative="1">
      <w:start w:val="1"/>
      <w:numFmt w:val="decimal"/>
      <w:lvlText w:val="%7."/>
      <w:lvlJc w:val="left"/>
      <w:pPr>
        <w:ind w:left="5389" w:hanging="360"/>
      </w:pPr>
    </w:lvl>
    <w:lvl w:ilvl="7" w:tplc="47760F40" w:tentative="1">
      <w:start w:val="1"/>
      <w:numFmt w:val="lowerLetter"/>
      <w:lvlText w:val="%8."/>
      <w:lvlJc w:val="left"/>
      <w:pPr>
        <w:ind w:left="6109" w:hanging="360"/>
      </w:pPr>
    </w:lvl>
    <w:lvl w:ilvl="8" w:tplc="6A90768E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17524E"/>
    <w:rsid w:val="000A0833"/>
    <w:rsid w:val="000A170D"/>
    <w:rsid w:val="00125881"/>
    <w:rsid w:val="0017524E"/>
    <w:rsid w:val="001753EC"/>
    <w:rsid w:val="001E784B"/>
    <w:rsid w:val="00302F12"/>
    <w:rsid w:val="00347283"/>
    <w:rsid w:val="003D06A5"/>
    <w:rsid w:val="003D54A3"/>
    <w:rsid w:val="0062243E"/>
    <w:rsid w:val="007571C7"/>
    <w:rsid w:val="007E318C"/>
    <w:rsid w:val="007E4AD2"/>
    <w:rsid w:val="00822434"/>
    <w:rsid w:val="00823A0D"/>
    <w:rsid w:val="00847FB7"/>
    <w:rsid w:val="009870BA"/>
    <w:rsid w:val="009F4EBD"/>
    <w:rsid w:val="00B8340C"/>
    <w:rsid w:val="00CC25D2"/>
    <w:rsid w:val="00D5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21261CD-47BC-4E5C-92B4-D7F1F80EF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2024-08-09T10:38:00Z</dcterms:created>
  <dcterms:modified xsi:type="dcterms:W3CDTF">2024-08-09T10:38:00Z</dcterms:modified>
</cp:coreProperties>
</file>