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МИНОБРНАУКИ РОССИИ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AC4B67" w:rsidRPr="00AC4B67" w:rsidRDefault="00AC4B67" w:rsidP="00AC4B6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AC4B67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C4B67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C4B67" w:rsidRPr="00AC4B67" w:rsidTr="00AC4B67">
        <w:trPr>
          <w:cantSplit/>
          <w:trHeight w:val="1106"/>
        </w:trPr>
        <w:tc>
          <w:tcPr>
            <w:tcW w:w="5370" w:type="dxa"/>
          </w:tcPr>
          <w:p w:rsidR="00AC4B67" w:rsidRPr="00AC4B67" w:rsidRDefault="00AC4B67" w:rsidP="00AC4B67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C4B67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AC4B67" w:rsidRPr="00AC4B67" w:rsidRDefault="00AC4B67" w:rsidP="00AC4B67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C4B67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AC4B67" w:rsidRPr="00AC4B67" w:rsidRDefault="007B44F4" w:rsidP="00AC4B67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«18» января 2024</w:t>
            </w:r>
            <w:r w:rsidR="00AC4B67" w:rsidRPr="00AC4B67">
              <w:rPr>
                <w:rFonts w:eastAsia="Times New Roman" w:cs="Times New Roman"/>
                <w:szCs w:val="28"/>
                <w:lang w:eastAsia="ru-RU"/>
              </w:rPr>
              <w:t xml:space="preserve"> г., протокол № 5</w:t>
            </w:r>
          </w:p>
          <w:p w:rsidR="00AC4B67" w:rsidRPr="00AC4B67" w:rsidRDefault="00AC4B67" w:rsidP="00AC4B67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AC4B67" w:rsidRPr="00AC4B67" w:rsidTr="00AC4B67">
        <w:trPr>
          <w:cantSplit/>
          <w:trHeight w:val="781"/>
        </w:trPr>
        <w:tc>
          <w:tcPr>
            <w:tcW w:w="5370" w:type="dxa"/>
            <w:hideMark/>
          </w:tcPr>
          <w:p w:rsidR="00AC4B67" w:rsidRPr="00AC4B67" w:rsidRDefault="00AC4B67" w:rsidP="00AC4B67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AC4B67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AC4B67" w:rsidRPr="00AC4B67" w:rsidRDefault="00AC4B67" w:rsidP="00AC4B67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C4B67">
              <w:rPr>
                <w:rFonts w:eastAsia="Calibri" w:cs="Times New Roman"/>
                <w:szCs w:val="28"/>
              </w:rPr>
              <w:t>____________</w:t>
            </w:r>
            <w:r w:rsidRPr="00AC4B67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AC4B67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AC4B67" w:rsidRPr="00AC4B67" w:rsidRDefault="00AC4B67" w:rsidP="00AC4B6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0" w:name="_Toc291574599"/>
      <w:bookmarkStart w:id="1" w:name="_Toc291574498"/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C4B67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C4B67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AC4B67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C4B67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C4B67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bookmarkStart w:id="2" w:name="_Toc291574601"/>
      <w:bookmarkStart w:id="3" w:name="_Toc291574500"/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 xml:space="preserve">по </w:t>
      </w:r>
      <w:bookmarkEnd w:id="2"/>
      <w:bookmarkEnd w:id="3"/>
      <w:r w:rsidRPr="00AC4B67">
        <w:rPr>
          <w:rFonts w:eastAsia="Times New Roman" w:cs="Times New Roman"/>
          <w:szCs w:val="28"/>
          <w:lang w:eastAsia="ru-RU"/>
        </w:rPr>
        <w:t>научной специальности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b/>
          <w:szCs w:val="28"/>
          <w:lang w:eastAsia="ru-RU"/>
        </w:rPr>
        <w:t xml:space="preserve"> 1.5 Биологические науки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  <w:r w:rsidRPr="00AC4B67">
        <w:rPr>
          <w:rFonts w:eastAsia="Times New Roman" w:cs="Times New Roman"/>
          <w:b/>
          <w:szCs w:val="28"/>
          <w:lang w:eastAsia="ru-RU"/>
        </w:rPr>
        <w:t xml:space="preserve">1.5.6 Биотехнология </w:t>
      </w: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bookmarkEnd w:id="0"/>
    <w:bookmarkEnd w:id="1"/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C4B67">
        <w:rPr>
          <w:rFonts w:eastAsia="Times New Roman" w:cs="Times New Roman"/>
          <w:szCs w:val="28"/>
          <w:lang w:eastAsia="ru-RU"/>
        </w:rPr>
        <w:t>Идентификационный номер образ</w:t>
      </w:r>
      <w:r w:rsidR="007B44F4">
        <w:rPr>
          <w:rFonts w:eastAsia="Times New Roman" w:cs="Times New Roman"/>
          <w:szCs w:val="28"/>
          <w:lang w:eastAsia="ru-RU"/>
        </w:rPr>
        <w:t>овательной программы: 1.5.6 – 24</w:t>
      </w: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AC4B67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C4B67" w:rsidRPr="00AC4B67" w:rsidRDefault="007B44F4" w:rsidP="00AC4B6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AC4B67" w:rsidRPr="00AC4B67" w:rsidRDefault="00AC4B67" w:rsidP="00AC4B67">
      <w:pPr>
        <w:spacing w:after="0"/>
        <w:ind w:firstLine="709"/>
        <w:jc w:val="both"/>
        <w:rPr>
          <w:rFonts w:eastAsia="Calibri" w:cs="Times New Roman"/>
        </w:rPr>
      </w:pPr>
      <w:r w:rsidRPr="00AC4B67">
        <w:rPr>
          <w:rFonts w:eastAsia="Times New Roman" w:cs="Times New Roman"/>
          <w:b/>
          <w:szCs w:val="28"/>
          <w:lang w:eastAsia="ru-RU"/>
        </w:rPr>
        <w:br w:type="page"/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EB1E76" w:rsidRPr="00CC0644" w:rsidRDefault="00EB1E76" w:rsidP="00EB1E76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EB1E76" w:rsidRPr="00CC0644" w:rsidRDefault="00EB1E76" w:rsidP="00EB1E76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EB1E76" w:rsidRDefault="00EB1E76" w:rsidP="00EB1E76">
      <w:pPr>
        <w:spacing w:after="0"/>
        <w:ind w:firstLine="709"/>
        <w:jc w:val="both"/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bookmarkStart w:id="4" w:name="_GoBack"/>
      <w:bookmarkEnd w:id="4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</w:t>
      </w:r>
      <w:r w:rsidR="007B44F4">
        <w:rPr>
          <w:rFonts w:eastAsia="Times New Roman" w:cs="Times New Roman"/>
          <w:sz w:val="24"/>
          <w:szCs w:val="24"/>
          <w:lang w:eastAsia="ru-RU"/>
        </w:rPr>
        <w:t>осится к образовательному компоненту №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5"/>
      <w:bookmarkEnd w:id="6"/>
      <w:bookmarkEnd w:id="7"/>
      <w:bookmarkEnd w:id="8"/>
      <w:bookmarkEnd w:id="9"/>
      <w:bookmarkEnd w:id="1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11" w:name="_Toc506287680"/>
      <w:bookmarkStart w:id="12" w:name="_Toc506808516"/>
      <w:bookmarkStart w:id="13" w:name="_Toc506809238"/>
      <w:bookmarkStart w:id="14" w:name="_Toc506880729"/>
      <w:bookmarkStart w:id="15" w:name="_Toc506885517"/>
      <w:bookmarkStart w:id="16" w:name="_Toc509404383"/>
      <w:bookmarkStart w:id="17" w:name="_Toc347846881"/>
      <w:bookmarkStart w:id="18" w:name="_Toc347848399"/>
      <w:bookmarkStart w:id="19" w:name="_Toc317175190"/>
      <w:bookmarkStart w:id="20" w:name="_Toc347846882"/>
      <w:bookmarkStart w:id="21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2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22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23" w:name="_Toc413763576"/>
      <w:bookmarkStart w:id="24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5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5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23"/>
    <w:bookmarkEnd w:id="24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6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11"/>
      <w:bookmarkEnd w:id="12"/>
      <w:bookmarkEnd w:id="13"/>
      <w:bookmarkEnd w:id="14"/>
      <w:bookmarkEnd w:id="15"/>
      <w:bookmarkEnd w:id="1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7" w:name="_Toc506926047"/>
      <w:bookmarkEnd w:id="17"/>
      <w:bookmarkEnd w:id="18"/>
      <w:bookmarkEnd w:id="19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20"/>
      <w:bookmarkEnd w:id="21"/>
      <w:bookmarkEnd w:id="27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8" w:name="_Toc347846884"/>
      <w:bookmarkStart w:id="29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30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8"/>
    <w:bookmarkEnd w:id="29"/>
    <w:bookmarkEnd w:id="30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31" w:name="_Toc506287682"/>
      <w:bookmarkStart w:id="32" w:name="_Toc506808520"/>
      <w:bookmarkStart w:id="33" w:name="_Toc506809243"/>
      <w:bookmarkStart w:id="34" w:name="_Toc506880734"/>
      <w:bookmarkStart w:id="35" w:name="_Toc506885523"/>
      <w:bookmarkStart w:id="36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31"/>
      <w:bookmarkEnd w:id="32"/>
      <w:bookmarkEnd w:id="33"/>
      <w:bookmarkEnd w:id="34"/>
      <w:bookmarkEnd w:id="35"/>
      <w:bookmarkEnd w:id="36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586" w:rsidRDefault="00B71586">
      <w:pPr>
        <w:spacing w:after="0"/>
      </w:pPr>
      <w:r>
        <w:separator/>
      </w:r>
    </w:p>
  </w:endnote>
  <w:endnote w:type="continuationSeparator" w:id="0">
    <w:p w:rsidR="00B71586" w:rsidRDefault="00B715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586" w:rsidRDefault="00B71586">
      <w:pPr>
        <w:spacing w:after="0"/>
      </w:pPr>
      <w:r>
        <w:separator/>
      </w:r>
    </w:p>
  </w:footnote>
  <w:footnote w:type="continuationSeparator" w:id="0">
    <w:p w:rsidR="00B71586" w:rsidRDefault="00B715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EB1E76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6C0B77"/>
    <w:rsid w:val="007B44F4"/>
    <w:rsid w:val="008242FF"/>
    <w:rsid w:val="00870751"/>
    <w:rsid w:val="00921526"/>
    <w:rsid w:val="00922C48"/>
    <w:rsid w:val="00AC4B67"/>
    <w:rsid w:val="00B71586"/>
    <w:rsid w:val="00B84165"/>
    <w:rsid w:val="00B915B7"/>
    <w:rsid w:val="00CC0644"/>
    <w:rsid w:val="00EA59DF"/>
    <w:rsid w:val="00EB1E76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0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84A40-DD2C-45BB-AECF-92676DCF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3209</Words>
  <Characters>18293</Characters>
  <Application>Microsoft Office Word</Application>
  <DocSecurity>0</DocSecurity>
  <Lines>152</Lines>
  <Paragraphs>42</Paragraphs>
  <ScaleCrop>false</ScaleCrop>
  <Company/>
  <LinksUpToDate>false</LinksUpToDate>
  <CharactersWithSpaces>21460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5</cp:revision>
  <dcterms:created xsi:type="dcterms:W3CDTF">2023-09-22T15:24:00Z</dcterms:created>
  <dcterms:modified xsi:type="dcterms:W3CDTF">2024-09-17T12:22:00Z</dcterms:modified>
</cp:coreProperties>
</file>